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1E3" w14:textId="5FB1270A" w:rsidR="000E66A3" w:rsidRPr="0099632C" w:rsidRDefault="000E66A3" w:rsidP="000E66A3">
      <w:pPr>
        <w:pStyle w:val="Preformatted"/>
        <w:framePr w:w="2014" w:h="1778" w:hRule="exact" w:hSpace="72" w:vSpace="72" w:wrap="around" w:vAnchor="page" w:hAnchor="page" w:x="986" w:y="844"/>
        <w:ind w:left="360"/>
        <w:jc w:val="center"/>
        <w:rPr>
          <w:rFonts w:ascii="Verdana" w:hAnsi="Verdana"/>
          <w:lang w:val="en-GB"/>
        </w:rPr>
      </w:pPr>
    </w:p>
    <w:p w14:paraId="32C5B919" w14:textId="0383264B" w:rsidR="00B9596A" w:rsidRPr="000E66A3" w:rsidRDefault="000E66A3" w:rsidP="007B231B">
      <w:pPr>
        <w:jc w:val="center"/>
        <w:rPr>
          <w:sz w:val="24"/>
          <w:szCs w:val="24"/>
        </w:rPr>
      </w:pPr>
      <w:r w:rsidRPr="000E66A3">
        <w:rPr>
          <w:rFonts w:ascii="Verdana" w:hAnsi="Verdana"/>
          <w:noProof/>
          <w:sz w:val="24"/>
          <w:szCs w:val="24"/>
          <w:lang w:eastAsia="en-GB"/>
        </w:rPr>
        <w:drawing>
          <wp:anchor distT="0" distB="0" distL="114300" distR="114300" simplePos="0" relativeHeight="251658240" behindDoc="0" locked="0" layoutInCell="1" allowOverlap="1" wp14:anchorId="6EE8BEAA" wp14:editId="5D0E12A8">
            <wp:simplePos x="0" y="0"/>
            <wp:positionH relativeFrom="column">
              <wp:posOffset>-5715</wp:posOffset>
            </wp:positionH>
            <wp:positionV relativeFrom="paragraph">
              <wp:posOffset>283</wp:posOffset>
            </wp:positionV>
            <wp:extent cx="1249680" cy="1202690"/>
            <wp:effectExtent l="0" t="0" r="0" b="0"/>
            <wp:wrapSquare wrapText="bothSides"/>
            <wp:docPr id="1" name="Picture 1" descr="Chart, shape, rad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hart, shape, radar chart&#10;&#10;Description automatically generated"/>
                    <pic:cNvPicPr>
                      <a:picLocks/>
                    </pic:cNvPicPr>
                  </pic:nvPicPr>
                  <pic:blipFill>
                    <a:blip r:embed="rId5" cstate="print">
                      <a:extLst>
                        <a:ext uri="{28A0092B-C50C-407E-A947-70E740481C1C}">
                          <a14:useLocalDpi xmlns:a14="http://schemas.microsoft.com/office/drawing/2010/main" val="0"/>
                        </a:ext>
                      </a:extLst>
                    </a:blip>
                    <a:srcRect l="-5556" t="-5586" r="-5556" b="-6129"/>
                    <a:stretch>
                      <a:fillRect/>
                    </a:stretch>
                  </pic:blipFill>
                  <pic:spPr bwMode="auto">
                    <a:xfrm>
                      <a:off x="0" y="0"/>
                      <a:ext cx="124968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96A" w:rsidRPr="000E66A3">
        <w:rPr>
          <w:sz w:val="24"/>
          <w:szCs w:val="24"/>
        </w:rPr>
        <w:t xml:space="preserve">Informal </w:t>
      </w:r>
      <w:r w:rsidR="007B231B" w:rsidRPr="000E66A3">
        <w:rPr>
          <w:sz w:val="24"/>
          <w:szCs w:val="24"/>
        </w:rPr>
        <w:t xml:space="preserve">Local (Level D) </w:t>
      </w:r>
      <w:r w:rsidR="00B9596A" w:rsidRPr="000E66A3">
        <w:rPr>
          <w:sz w:val="24"/>
          <w:szCs w:val="24"/>
        </w:rPr>
        <w:t>Orienteering Event</w:t>
      </w:r>
    </w:p>
    <w:p w14:paraId="45893DAC" w14:textId="1353E71E" w:rsidR="00B9596A" w:rsidRPr="000E66A3" w:rsidRDefault="00B9596A" w:rsidP="00B51CAB">
      <w:pPr>
        <w:autoSpaceDE w:val="0"/>
        <w:autoSpaceDN w:val="0"/>
        <w:adjustRightInd w:val="0"/>
        <w:spacing w:after="0" w:line="240" w:lineRule="auto"/>
        <w:rPr>
          <w:rFonts w:ascii="Helvetica" w:hAnsi="Helvetica" w:cs="Helvetica"/>
          <w:sz w:val="10"/>
          <w:szCs w:val="10"/>
        </w:rPr>
      </w:pPr>
    </w:p>
    <w:p w14:paraId="3D0FCC19" w14:textId="77777777" w:rsidR="00B9596A" w:rsidRPr="005E1A86" w:rsidRDefault="00B9596A" w:rsidP="00B9596A">
      <w:pPr>
        <w:jc w:val="center"/>
        <w:rPr>
          <w:rFonts w:ascii="Helvetica-Bold" w:hAnsi="Helvetica-Bold" w:cs="Helvetica-Bold"/>
          <w:b/>
          <w:bCs/>
          <w:sz w:val="26"/>
          <w:szCs w:val="26"/>
        </w:rPr>
      </w:pPr>
      <w:r>
        <w:rPr>
          <w:rFonts w:ascii="Arial" w:hAnsi="Arial" w:cs="Arial"/>
          <w:b/>
          <w:sz w:val="28"/>
          <w:szCs w:val="28"/>
        </w:rPr>
        <w:t>(</w:t>
      </w:r>
      <w:r w:rsidRPr="007B231B">
        <w:rPr>
          <w:rFonts w:ascii="Arial" w:hAnsi="Arial" w:cs="Arial"/>
          <w:b/>
          <w:sz w:val="28"/>
          <w:szCs w:val="28"/>
          <w:highlight w:val="yellow"/>
        </w:rPr>
        <w:t>Date)</w:t>
      </w:r>
    </w:p>
    <w:p w14:paraId="2215A20B" w14:textId="77777777" w:rsidR="00B9596A" w:rsidRDefault="00B9596A" w:rsidP="00B9596A">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w:t>
      </w:r>
      <w:r w:rsidRPr="007B231B">
        <w:rPr>
          <w:rFonts w:ascii="Arial" w:hAnsi="Arial" w:cs="Arial"/>
          <w:b/>
          <w:sz w:val="28"/>
          <w:szCs w:val="28"/>
          <w:highlight w:val="yellow"/>
        </w:rPr>
        <w:t>Venue)</w:t>
      </w:r>
    </w:p>
    <w:p w14:paraId="32F633FF" w14:textId="2CE8BCF8" w:rsidR="00B9596A" w:rsidRDefault="00B9596A" w:rsidP="00B9596A">
      <w:pPr>
        <w:autoSpaceDE w:val="0"/>
        <w:autoSpaceDN w:val="0"/>
        <w:adjustRightInd w:val="0"/>
        <w:spacing w:after="0" w:line="240" w:lineRule="auto"/>
        <w:jc w:val="center"/>
        <w:rPr>
          <w:rFonts w:ascii="Helvetica" w:hAnsi="Helvetica" w:cs="Helvetica"/>
          <w:sz w:val="26"/>
          <w:szCs w:val="26"/>
        </w:rPr>
      </w:pPr>
      <w:r w:rsidRPr="007B231B">
        <w:rPr>
          <w:rFonts w:ascii="Helvetica" w:hAnsi="Helvetica" w:cs="Helvetica"/>
          <w:sz w:val="26"/>
          <w:szCs w:val="26"/>
          <w:highlight w:val="yellow"/>
        </w:rPr>
        <w:t>(distance from nearest major town</w:t>
      </w:r>
      <w:r>
        <w:rPr>
          <w:rFonts w:ascii="Helvetica" w:hAnsi="Helvetica" w:cs="Helvetica"/>
          <w:sz w:val="26"/>
          <w:szCs w:val="26"/>
        </w:rPr>
        <w:t>)</w:t>
      </w:r>
    </w:p>
    <w:p w14:paraId="6557311C" w14:textId="7FEE9BE2" w:rsidR="00B9596A" w:rsidRDefault="00B9596A" w:rsidP="000E66A3">
      <w:pPr>
        <w:autoSpaceDE w:val="0"/>
        <w:autoSpaceDN w:val="0"/>
        <w:adjustRightInd w:val="0"/>
        <w:spacing w:after="0" w:line="240" w:lineRule="auto"/>
        <w:rPr>
          <w:rFonts w:ascii="Helvetica" w:hAnsi="Helvetica" w:cs="Helvetica"/>
          <w:sz w:val="10"/>
          <w:szCs w:val="10"/>
        </w:rPr>
      </w:pPr>
    </w:p>
    <w:p w14:paraId="7FDF19AB" w14:textId="77777777" w:rsidR="000E66A3" w:rsidRPr="000E66A3" w:rsidRDefault="000E66A3" w:rsidP="000E66A3">
      <w:pPr>
        <w:autoSpaceDE w:val="0"/>
        <w:autoSpaceDN w:val="0"/>
        <w:adjustRightInd w:val="0"/>
        <w:spacing w:after="0" w:line="240" w:lineRule="auto"/>
        <w:rPr>
          <w:rFonts w:ascii="Helvetica" w:hAnsi="Helvetica" w:cs="Helvetica"/>
          <w:sz w:val="10"/>
          <w:szCs w:val="10"/>
        </w:rPr>
      </w:pPr>
    </w:p>
    <w:p w14:paraId="5D03F662" w14:textId="77777777" w:rsidR="00B9596A" w:rsidRPr="000E66A3" w:rsidRDefault="00B9596A" w:rsidP="00B9596A">
      <w:pPr>
        <w:jc w:val="center"/>
        <w:rPr>
          <w:rFonts w:asciiTheme="minorHAnsi" w:hAnsiTheme="minorHAnsi" w:cs="Arial"/>
          <w:bCs/>
          <w:sz w:val="24"/>
          <w:szCs w:val="24"/>
        </w:rPr>
      </w:pPr>
      <w:r w:rsidRPr="000E66A3">
        <w:rPr>
          <w:rFonts w:asciiTheme="minorHAnsi" w:hAnsiTheme="minorHAnsi" w:cs="Arial"/>
          <w:bCs/>
          <w:sz w:val="24"/>
          <w:szCs w:val="24"/>
        </w:rPr>
        <w:t>(Courses suitable for novices and experienced orienteers with help and advice available)</w:t>
      </w:r>
    </w:p>
    <w:p w14:paraId="7C0FE710" w14:textId="77777777" w:rsidR="00B9596A" w:rsidRPr="000E66A3" w:rsidRDefault="00B9596A" w:rsidP="00B9596A">
      <w:pPr>
        <w:shd w:val="clear" w:color="auto" w:fill="FFFFFF"/>
        <w:spacing w:after="0" w:line="240" w:lineRule="auto"/>
        <w:rPr>
          <w:rFonts w:asciiTheme="minorHAnsi" w:hAnsiTheme="minorHAnsi" w:cs="Arial"/>
          <w:sz w:val="21"/>
          <w:szCs w:val="21"/>
          <w:lang w:eastAsia="en-GB"/>
        </w:rPr>
      </w:pPr>
      <w:r w:rsidRPr="000E66A3">
        <w:rPr>
          <w:rFonts w:asciiTheme="minorHAnsi" w:hAnsiTheme="minorHAnsi" w:cs="Arial"/>
          <w:b/>
          <w:sz w:val="21"/>
          <w:szCs w:val="21"/>
        </w:rPr>
        <w:t>Terrain</w:t>
      </w:r>
      <w:r w:rsidRPr="000E66A3">
        <w:rPr>
          <w:rFonts w:asciiTheme="minorHAnsi" w:hAnsiTheme="minorHAnsi" w:cs="Arial"/>
          <w:sz w:val="21"/>
          <w:szCs w:val="21"/>
        </w:rPr>
        <w:t>: (</w:t>
      </w:r>
      <w:r w:rsidRPr="000E66A3">
        <w:rPr>
          <w:rFonts w:asciiTheme="minorHAnsi" w:hAnsiTheme="minorHAnsi" w:cs="Arial"/>
          <w:sz w:val="21"/>
          <w:szCs w:val="21"/>
          <w:highlight w:val="yellow"/>
        </w:rPr>
        <w:t>Terrain description</w:t>
      </w:r>
      <w:r w:rsidRPr="000E66A3">
        <w:rPr>
          <w:rFonts w:asciiTheme="minorHAnsi" w:hAnsiTheme="minorHAnsi" w:cs="Arial"/>
          <w:sz w:val="21"/>
          <w:szCs w:val="21"/>
        </w:rPr>
        <w:t>)</w:t>
      </w:r>
    </w:p>
    <w:p w14:paraId="09204C5F" w14:textId="77777777" w:rsidR="00B9596A" w:rsidRPr="000E66A3" w:rsidRDefault="00B9596A" w:rsidP="00B9596A">
      <w:pPr>
        <w:tabs>
          <w:tab w:val="left" w:pos="5812"/>
        </w:tabs>
        <w:spacing w:after="0"/>
        <w:rPr>
          <w:rFonts w:asciiTheme="minorHAnsi" w:hAnsiTheme="minorHAnsi" w:cs="Arial"/>
          <w:sz w:val="21"/>
          <w:szCs w:val="21"/>
        </w:rPr>
      </w:pPr>
    </w:p>
    <w:p w14:paraId="371EA038" w14:textId="77777777" w:rsidR="00B9596A" w:rsidRPr="000E66A3" w:rsidRDefault="00B9596A" w:rsidP="00B9596A">
      <w:pPr>
        <w:tabs>
          <w:tab w:val="left" w:pos="5812"/>
        </w:tabs>
        <w:spacing w:after="0"/>
        <w:rPr>
          <w:rFonts w:asciiTheme="minorHAnsi" w:hAnsiTheme="minorHAnsi" w:cs="Arial"/>
          <w:sz w:val="21"/>
          <w:szCs w:val="21"/>
        </w:rPr>
      </w:pPr>
      <w:r w:rsidRPr="000E66A3">
        <w:rPr>
          <w:rFonts w:asciiTheme="minorHAnsi" w:hAnsiTheme="minorHAnsi" w:cs="Arial"/>
          <w:b/>
          <w:sz w:val="21"/>
          <w:szCs w:val="21"/>
        </w:rPr>
        <w:t>Car parking and Assembly:</w:t>
      </w:r>
      <w:r w:rsidRPr="000E66A3">
        <w:rPr>
          <w:rFonts w:asciiTheme="minorHAnsi" w:hAnsiTheme="minorHAnsi" w:cs="Arial"/>
          <w:sz w:val="21"/>
          <w:szCs w:val="21"/>
        </w:rPr>
        <w:t xml:space="preserve">  (</w:t>
      </w:r>
      <w:r w:rsidRPr="000E66A3">
        <w:rPr>
          <w:rFonts w:asciiTheme="minorHAnsi" w:hAnsiTheme="minorHAnsi" w:cs="Arial"/>
          <w:sz w:val="21"/>
          <w:szCs w:val="21"/>
          <w:highlight w:val="yellow"/>
        </w:rPr>
        <w:t>any description necessary</w:t>
      </w:r>
      <w:r w:rsidRPr="000E66A3">
        <w:rPr>
          <w:rFonts w:asciiTheme="minorHAnsi" w:hAnsiTheme="minorHAnsi" w:cs="Arial"/>
          <w:sz w:val="21"/>
          <w:szCs w:val="21"/>
        </w:rPr>
        <w:t>)</w:t>
      </w:r>
    </w:p>
    <w:p w14:paraId="2CF557AA" w14:textId="77777777" w:rsidR="00B9596A" w:rsidRPr="000E66A3" w:rsidRDefault="00B9596A" w:rsidP="00B9596A">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color w:val="000000"/>
          <w:sz w:val="21"/>
          <w:szCs w:val="21"/>
          <w:lang w:eastAsia="en-GB"/>
        </w:rPr>
      </w:pPr>
    </w:p>
    <w:p w14:paraId="5B30EDFF" w14:textId="6657E4DC" w:rsidR="00B9596A" w:rsidRPr="000E66A3" w:rsidRDefault="00B9596A" w:rsidP="00B9596A">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color w:val="000000"/>
          <w:sz w:val="21"/>
          <w:szCs w:val="21"/>
          <w:lang w:eastAsia="en-GB"/>
        </w:rPr>
      </w:pPr>
      <w:r w:rsidRPr="000E66A3">
        <w:rPr>
          <w:rFonts w:asciiTheme="minorHAnsi" w:hAnsiTheme="minorHAnsi" w:cs="Arial"/>
          <w:color w:val="000000"/>
          <w:sz w:val="21"/>
          <w:szCs w:val="21"/>
          <w:lang w:eastAsia="en-GB"/>
        </w:rPr>
        <w:t>Nearest Post Code:  (</w:t>
      </w:r>
      <w:r w:rsidRPr="000E66A3">
        <w:rPr>
          <w:rFonts w:asciiTheme="minorHAnsi" w:hAnsiTheme="minorHAnsi" w:cs="Arial"/>
          <w:color w:val="000000"/>
          <w:sz w:val="21"/>
          <w:szCs w:val="21"/>
          <w:highlight w:val="yellow"/>
          <w:lang w:eastAsia="en-GB"/>
        </w:rPr>
        <w:t>establish post code using streetmap.co.uk</w:t>
      </w:r>
      <w:r w:rsidRPr="000E66A3">
        <w:rPr>
          <w:rFonts w:asciiTheme="minorHAnsi" w:hAnsiTheme="minorHAnsi" w:cs="Arial"/>
          <w:color w:val="000000"/>
          <w:sz w:val="21"/>
          <w:szCs w:val="21"/>
          <w:lang w:eastAsia="en-GB"/>
        </w:rPr>
        <w:t>)</w:t>
      </w:r>
    </w:p>
    <w:p w14:paraId="7F273649" w14:textId="77777777" w:rsidR="00B9596A" w:rsidRPr="000E66A3" w:rsidRDefault="00B9596A" w:rsidP="00B9596A">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color w:val="000000"/>
          <w:sz w:val="21"/>
          <w:szCs w:val="21"/>
          <w:lang w:eastAsia="en-GB"/>
        </w:rPr>
      </w:pPr>
      <w:r w:rsidRPr="000E66A3">
        <w:rPr>
          <w:rFonts w:asciiTheme="minorHAnsi" w:hAnsiTheme="minorHAnsi" w:cs="Arial"/>
          <w:color w:val="000000"/>
          <w:sz w:val="21"/>
          <w:szCs w:val="21"/>
          <w:lang w:eastAsia="en-GB"/>
        </w:rPr>
        <w:t xml:space="preserve">Grid Reference:   </w:t>
      </w:r>
      <w:r w:rsidRPr="000E66A3">
        <w:rPr>
          <w:rFonts w:asciiTheme="minorHAnsi" w:hAnsiTheme="minorHAnsi" w:cs="Arial"/>
          <w:color w:val="000000"/>
          <w:sz w:val="21"/>
          <w:szCs w:val="21"/>
          <w:highlight w:val="yellow"/>
          <w:lang w:eastAsia="en-GB"/>
        </w:rPr>
        <w:t>(map reference</w:t>
      </w:r>
      <w:r w:rsidRPr="000E66A3">
        <w:rPr>
          <w:rFonts w:asciiTheme="minorHAnsi" w:hAnsiTheme="minorHAnsi" w:cs="Arial"/>
          <w:color w:val="000000"/>
          <w:sz w:val="21"/>
          <w:szCs w:val="21"/>
          <w:lang w:eastAsia="en-GB"/>
        </w:rPr>
        <w:t>)</w:t>
      </w:r>
    </w:p>
    <w:p w14:paraId="1E5A88E1" w14:textId="77777777" w:rsidR="00B9596A" w:rsidRPr="000E66A3" w:rsidRDefault="00B9596A" w:rsidP="00B9596A">
      <w:pPr>
        <w:tabs>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color w:val="000000"/>
          <w:sz w:val="21"/>
          <w:szCs w:val="21"/>
          <w:lang w:eastAsia="en-GB"/>
        </w:rPr>
      </w:pPr>
    </w:p>
    <w:p w14:paraId="1241EB0B" w14:textId="7371350F" w:rsidR="00B9596A" w:rsidRPr="000E66A3" w:rsidRDefault="00B9596A" w:rsidP="00B9596A">
      <w:pPr>
        <w:shd w:val="clear" w:color="auto" w:fill="FFFFFF"/>
        <w:spacing w:after="0" w:line="240" w:lineRule="auto"/>
        <w:rPr>
          <w:rFonts w:asciiTheme="minorHAnsi" w:hAnsiTheme="minorHAnsi" w:cs="Arial"/>
          <w:color w:val="000000"/>
          <w:sz w:val="21"/>
          <w:szCs w:val="21"/>
          <w:lang w:eastAsia="en-GB"/>
        </w:rPr>
      </w:pPr>
      <w:r w:rsidRPr="000E66A3">
        <w:rPr>
          <w:rFonts w:asciiTheme="minorHAnsi" w:hAnsiTheme="minorHAnsi" w:cs="Arial"/>
          <w:b/>
          <w:bCs/>
          <w:color w:val="000000"/>
          <w:sz w:val="21"/>
          <w:szCs w:val="21"/>
          <w:lang w:eastAsia="en-GB"/>
        </w:rPr>
        <w:t>Courses:</w:t>
      </w:r>
      <w:r w:rsidRPr="000E66A3">
        <w:rPr>
          <w:rFonts w:asciiTheme="minorHAnsi" w:hAnsiTheme="minorHAnsi" w:cs="Arial"/>
          <w:color w:val="000000"/>
          <w:sz w:val="21"/>
          <w:szCs w:val="21"/>
          <w:lang w:eastAsia="en-GB"/>
        </w:rPr>
        <w:t xml:space="preserve">  </w:t>
      </w:r>
      <w:r w:rsidR="004B33D0" w:rsidRPr="000E66A3">
        <w:rPr>
          <w:rFonts w:asciiTheme="minorHAnsi" w:hAnsiTheme="minorHAnsi" w:cs="Arial"/>
          <w:color w:val="000000"/>
          <w:sz w:val="21"/>
          <w:szCs w:val="21"/>
          <w:lang w:eastAsia="en-GB"/>
        </w:rPr>
        <w:t>(</w:t>
      </w:r>
      <w:r w:rsidR="008B0FFB" w:rsidRPr="000E66A3">
        <w:rPr>
          <w:rFonts w:asciiTheme="minorHAnsi" w:hAnsiTheme="minorHAnsi" w:cs="Arial"/>
          <w:color w:val="000000"/>
          <w:sz w:val="21"/>
          <w:szCs w:val="21"/>
          <w:lang w:eastAsia="en-GB"/>
        </w:rPr>
        <w:t>usually three courses: Short (</w:t>
      </w:r>
      <w:r w:rsidRPr="000E66A3">
        <w:rPr>
          <w:rFonts w:asciiTheme="minorHAnsi" w:hAnsiTheme="minorHAnsi" w:cs="Arial"/>
          <w:color w:val="000000"/>
          <w:sz w:val="21"/>
          <w:szCs w:val="21"/>
          <w:highlight w:val="yellow"/>
          <w:lang w:eastAsia="en-GB"/>
        </w:rPr>
        <w:t>Yellow</w:t>
      </w:r>
      <w:r w:rsidR="008B0FFB" w:rsidRPr="000E66A3">
        <w:rPr>
          <w:rFonts w:asciiTheme="minorHAnsi" w:hAnsiTheme="minorHAnsi" w:cs="Arial"/>
          <w:color w:val="000000"/>
          <w:sz w:val="21"/>
          <w:szCs w:val="21"/>
          <w:highlight w:val="yellow"/>
          <w:lang w:eastAsia="en-GB"/>
        </w:rPr>
        <w:t>-</w:t>
      </w:r>
      <w:proofErr w:type="spellStart"/>
      <w:r w:rsidR="008B0FFB" w:rsidRPr="000E66A3">
        <w:rPr>
          <w:rFonts w:asciiTheme="minorHAnsi" w:hAnsiTheme="minorHAnsi" w:cs="Arial"/>
          <w:color w:val="000000"/>
          <w:sz w:val="21"/>
          <w:szCs w:val="21"/>
          <w:highlight w:val="yellow"/>
          <w:lang w:eastAsia="en-GB"/>
        </w:rPr>
        <w:t>ish</w:t>
      </w:r>
      <w:proofErr w:type="spellEnd"/>
      <w:r w:rsidR="008B0FFB" w:rsidRPr="000E66A3">
        <w:rPr>
          <w:rFonts w:asciiTheme="minorHAnsi" w:hAnsiTheme="minorHAnsi" w:cs="Arial"/>
          <w:color w:val="000000"/>
          <w:sz w:val="21"/>
          <w:szCs w:val="21"/>
          <w:lang w:eastAsia="en-GB"/>
        </w:rPr>
        <w:t>)</w:t>
      </w:r>
      <w:r w:rsidRPr="000E66A3">
        <w:rPr>
          <w:rFonts w:asciiTheme="minorHAnsi" w:hAnsiTheme="minorHAnsi" w:cs="Arial"/>
          <w:color w:val="000000"/>
          <w:sz w:val="21"/>
          <w:szCs w:val="21"/>
          <w:lang w:eastAsia="en-GB"/>
        </w:rPr>
        <w:t>,</w:t>
      </w:r>
      <w:r w:rsidR="008B0FFB" w:rsidRPr="000E66A3">
        <w:rPr>
          <w:rFonts w:asciiTheme="minorHAnsi" w:hAnsiTheme="minorHAnsi" w:cs="Arial"/>
          <w:color w:val="000000"/>
          <w:sz w:val="21"/>
          <w:szCs w:val="21"/>
          <w:lang w:eastAsia="en-GB"/>
        </w:rPr>
        <w:t xml:space="preserve"> Medium (</w:t>
      </w:r>
      <w:r w:rsidRPr="000E66A3">
        <w:rPr>
          <w:rFonts w:asciiTheme="minorHAnsi" w:hAnsiTheme="minorHAnsi" w:cs="Arial"/>
          <w:color w:val="000000"/>
          <w:sz w:val="21"/>
          <w:szCs w:val="21"/>
          <w:highlight w:val="yellow"/>
          <w:lang w:eastAsia="en-GB"/>
        </w:rPr>
        <w:t>Orange</w:t>
      </w:r>
      <w:r w:rsidR="008B0FFB" w:rsidRPr="000E66A3">
        <w:rPr>
          <w:rFonts w:asciiTheme="minorHAnsi" w:hAnsiTheme="minorHAnsi" w:cs="Arial"/>
          <w:color w:val="000000"/>
          <w:sz w:val="21"/>
          <w:szCs w:val="21"/>
          <w:highlight w:val="yellow"/>
          <w:lang w:eastAsia="en-GB"/>
        </w:rPr>
        <w:t>/</w:t>
      </w:r>
      <w:r w:rsidRPr="000E66A3">
        <w:rPr>
          <w:rFonts w:asciiTheme="minorHAnsi" w:hAnsiTheme="minorHAnsi" w:cs="Arial"/>
          <w:color w:val="000000"/>
          <w:sz w:val="21"/>
          <w:szCs w:val="21"/>
          <w:highlight w:val="yellow"/>
          <w:lang w:eastAsia="en-GB"/>
        </w:rPr>
        <w:t>Light Green</w:t>
      </w:r>
      <w:r w:rsidR="008B0FFB" w:rsidRPr="000E66A3">
        <w:rPr>
          <w:rFonts w:asciiTheme="minorHAnsi" w:hAnsiTheme="minorHAnsi" w:cs="Arial"/>
          <w:color w:val="000000"/>
          <w:sz w:val="21"/>
          <w:szCs w:val="21"/>
          <w:lang w:eastAsia="en-GB"/>
        </w:rPr>
        <w:t>) and Long</w:t>
      </w:r>
      <w:r w:rsidRPr="000E66A3">
        <w:rPr>
          <w:rFonts w:asciiTheme="minorHAnsi" w:hAnsiTheme="minorHAnsi" w:cs="Arial"/>
          <w:color w:val="000000"/>
          <w:sz w:val="21"/>
          <w:szCs w:val="21"/>
          <w:lang w:eastAsia="en-GB"/>
        </w:rPr>
        <w:t xml:space="preserve"> (</w:t>
      </w:r>
      <w:r w:rsidRPr="000E66A3">
        <w:rPr>
          <w:rFonts w:asciiTheme="minorHAnsi" w:hAnsiTheme="minorHAnsi" w:cs="Arial"/>
          <w:color w:val="000000"/>
          <w:sz w:val="21"/>
          <w:szCs w:val="21"/>
          <w:highlight w:val="yellow"/>
          <w:lang w:eastAsia="en-GB"/>
        </w:rPr>
        <w:t>edit</w:t>
      </w:r>
      <w:r w:rsidR="00EC1391" w:rsidRPr="000E66A3">
        <w:rPr>
          <w:rFonts w:asciiTheme="minorHAnsi" w:hAnsiTheme="minorHAnsi" w:cs="Arial"/>
          <w:color w:val="000000"/>
          <w:sz w:val="21"/>
          <w:szCs w:val="21"/>
          <w:highlight w:val="yellow"/>
          <w:lang w:eastAsia="en-GB"/>
        </w:rPr>
        <w:t>/change</w:t>
      </w:r>
      <w:r w:rsidRPr="000E66A3">
        <w:rPr>
          <w:rFonts w:asciiTheme="minorHAnsi" w:hAnsiTheme="minorHAnsi" w:cs="Arial"/>
          <w:color w:val="000000"/>
          <w:sz w:val="21"/>
          <w:szCs w:val="21"/>
          <w:highlight w:val="yellow"/>
          <w:lang w:eastAsia="en-GB"/>
        </w:rPr>
        <w:t xml:space="preserve"> as appropriate</w:t>
      </w:r>
      <w:r w:rsidRPr="000E66A3">
        <w:rPr>
          <w:rFonts w:asciiTheme="minorHAnsi" w:hAnsiTheme="minorHAnsi" w:cs="Arial"/>
          <w:color w:val="000000"/>
          <w:sz w:val="21"/>
          <w:szCs w:val="21"/>
          <w:lang w:eastAsia="en-GB"/>
        </w:rPr>
        <w:t>)</w:t>
      </w:r>
      <w:r w:rsidR="008B0FFB" w:rsidRPr="000E66A3">
        <w:rPr>
          <w:rFonts w:asciiTheme="minorHAnsi" w:hAnsiTheme="minorHAnsi" w:cs="Arial"/>
          <w:color w:val="000000"/>
          <w:sz w:val="21"/>
          <w:szCs w:val="21"/>
          <w:lang w:eastAsia="en-GB"/>
        </w:rPr>
        <w:t>.</w:t>
      </w:r>
      <w:r w:rsidR="004B33D0" w:rsidRPr="000E66A3">
        <w:rPr>
          <w:rFonts w:asciiTheme="minorHAnsi" w:hAnsiTheme="minorHAnsi" w:cs="Arial"/>
          <w:color w:val="000000"/>
          <w:sz w:val="21"/>
          <w:szCs w:val="21"/>
          <w:lang w:eastAsia="en-GB"/>
        </w:rPr>
        <w:t>)</w:t>
      </w:r>
    </w:p>
    <w:p w14:paraId="05E2CD88" w14:textId="77777777" w:rsidR="00B9596A" w:rsidRPr="000E66A3" w:rsidRDefault="00B9596A" w:rsidP="00B9596A">
      <w:pPr>
        <w:shd w:val="clear" w:color="auto" w:fill="FFFFFF"/>
        <w:tabs>
          <w:tab w:val="left" w:pos="5812"/>
        </w:tabs>
        <w:spacing w:after="0" w:line="240" w:lineRule="auto"/>
        <w:rPr>
          <w:rFonts w:asciiTheme="minorHAnsi" w:hAnsiTheme="minorHAnsi" w:cs="Arial"/>
          <w:color w:val="000000"/>
          <w:sz w:val="21"/>
          <w:szCs w:val="21"/>
          <w:lang w:eastAsia="en-GB"/>
        </w:rPr>
      </w:pPr>
    </w:p>
    <w:p w14:paraId="68F38749" w14:textId="77777777" w:rsidR="00B9596A" w:rsidRPr="000E66A3" w:rsidRDefault="00B9596A" w:rsidP="00B9596A">
      <w:pPr>
        <w:shd w:val="clear" w:color="auto" w:fill="FFFFFF"/>
        <w:spacing w:after="0" w:line="240" w:lineRule="auto"/>
        <w:rPr>
          <w:rFonts w:asciiTheme="minorHAnsi" w:hAnsiTheme="minorHAnsi" w:cs="Arial"/>
          <w:bCs/>
          <w:sz w:val="21"/>
          <w:szCs w:val="21"/>
          <w:lang w:eastAsia="en-GB"/>
        </w:rPr>
      </w:pPr>
      <w:r w:rsidRPr="000E66A3">
        <w:rPr>
          <w:rFonts w:asciiTheme="minorHAnsi" w:hAnsiTheme="minorHAnsi" w:cs="Arial"/>
          <w:b/>
          <w:bCs/>
          <w:color w:val="000000"/>
          <w:sz w:val="21"/>
          <w:szCs w:val="21"/>
          <w:lang w:eastAsia="en-GB"/>
        </w:rPr>
        <w:t>Entries and fees: </w:t>
      </w:r>
      <w:r w:rsidRPr="000E66A3">
        <w:rPr>
          <w:rFonts w:asciiTheme="minorHAnsi" w:hAnsiTheme="minorHAnsi" w:cs="Arial"/>
          <w:bCs/>
          <w:sz w:val="21"/>
          <w:szCs w:val="21"/>
          <w:lang w:eastAsia="en-GB"/>
        </w:rPr>
        <w:t>Entry on the day only.</w:t>
      </w:r>
    </w:p>
    <w:p w14:paraId="6199F427" w14:textId="77777777" w:rsidR="00B9596A" w:rsidRPr="000E66A3" w:rsidRDefault="00B9596A" w:rsidP="00B9596A">
      <w:pPr>
        <w:shd w:val="clear" w:color="auto" w:fill="FFFFFF"/>
        <w:spacing w:after="0" w:line="240" w:lineRule="auto"/>
        <w:rPr>
          <w:rFonts w:asciiTheme="minorHAnsi" w:hAnsiTheme="minorHAnsi" w:cs="Arial"/>
          <w:bCs/>
          <w:sz w:val="21"/>
          <w:szCs w:val="21"/>
          <w:lang w:eastAsia="en-GB"/>
        </w:rPr>
      </w:pPr>
    </w:p>
    <w:p w14:paraId="6A3866F0" w14:textId="2749C08A" w:rsidR="00B9596A" w:rsidRPr="000E66A3" w:rsidRDefault="00B9596A" w:rsidP="00B9596A">
      <w:pPr>
        <w:autoSpaceDE w:val="0"/>
        <w:autoSpaceDN w:val="0"/>
        <w:adjustRightInd w:val="0"/>
        <w:spacing w:after="0" w:line="240" w:lineRule="auto"/>
        <w:rPr>
          <w:rFonts w:asciiTheme="minorHAnsi" w:hAnsiTheme="minorHAnsi" w:cs="Arial"/>
          <w:sz w:val="21"/>
          <w:szCs w:val="21"/>
        </w:rPr>
      </w:pPr>
      <w:r w:rsidRPr="000E66A3">
        <w:rPr>
          <w:rFonts w:asciiTheme="minorHAnsi" w:hAnsiTheme="minorHAnsi" w:cs="Arial"/>
          <w:b/>
          <w:bCs/>
          <w:sz w:val="21"/>
          <w:szCs w:val="21"/>
        </w:rPr>
        <w:t>Adults</w:t>
      </w:r>
      <w:r w:rsidR="00B54A62" w:rsidRPr="000E66A3">
        <w:rPr>
          <w:rFonts w:asciiTheme="minorHAnsi" w:hAnsiTheme="minorHAnsi" w:cs="Arial"/>
          <w:b/>
          <w:bCs/>
          <w:sz w:val="21"/>
          <w:szCs w:val="21"/>
        </w:rPr>
        <w:t>/Families</w:t>
      </w:r>
      <w:r w:rsidR="008B0FFB" w:rsidRPr="000E66A3">
        <w:rPr>
          <w:rFonts w:asciiTheme="minorHAnsi" w:hAnsiTheme="minorHAnsi" w:cs="Arial"/>
          <w:sz w:val="21"/>
          <w:szCs w:val="21"/>
        </w:rPr>
        <w:t xml:space="preserve"> £5</w:t>
      </w:r>
      <w:r w:rsidRPr="000E66A3">
        <w:rPr>
          <w:rFonts w:asciiTheme="minorHAnsi" w:hAnsiTheme="minorHAnsi" w:cs="Arial"/>
          <w:sz w:val="21"/>
          <w:szCs w:val="21"/>
        </w:rPr>
        <w:t>.00</w:t>
      </w:r>
    </w:p>
    <w:p w14:paraId="10D1FF2D" w14:textId="70053408" w:rsidR="00B9596A" w:rsidRPr="000E66A3" w:rsidRDefault="000E66A3" w:rsidP="00B9596A">
      <w:pPr>
        <w:autoSpaceDE w:val="0"/>
        <w:autoSpaceDN w:val="0"/>
        <w:adjustRightInd w:val="0"/>
        <w:spacing w:after="0" w:line="240" w:lineRule="auto"/>
        <w:rPr>
          <w:rFonts w:asciiTheme="minorHAnsi" w:hAnsiTheme="minorHAnsi" w:cs="Arial"/>
          <w:sz w:val="21"/>
          <w:szCs w:val="21"/>
        </w:rPr>
      </w:pPr>
      <w:r w:rsidRPr="000E66A3">
        <w:rPr>
          <w:rFonts w:asciiTheme="minorHAnsi" w:hAnsiTheme="minorHAnsi" w:cs="Arial"/>
          <w:b/>
          <w:bCs/>
          <w:sz w:val="21"/>
          <w:szCs w:val="21"/>
        </w:rPr>
        <w:t xml:space="preserve">Students </w:t>
      </w:r>
      <w:r w:rsidR="00B9596A" w:rsidRPr="000E66A3">
        <w:rPr>
          <w:rFonts w:asciiTheme="minorHAnsi" w:hAnsiTheme="minorHAnsi" w:cs="Arial"/>
          <w:b/>
          <w:bCs/>
          <w:sz w:val="21"/>
          <w:szCs w:val="21"/>
        </w:rPr>
        <w:t xml:space="preserve">and </w:t>
      </w:r>
      <w:r w:rsidRPr="000E66A3">
        <w:rPr>
          <w:rFonts w:asciiTheme="minorHAnsi" w:hAnsiTheme="minorHAnsi" w:cs="Arial"/>
          <w:b/>
          <w:bCs/>
          <w:sz w:val="21"/>
          <w:szCs w:val="21"/>
        </w:rPr>
        <w:t xml:space="preserve">Children </w:t>
      </w:r>
      <w:r w:rsidRPr="000E66A3">
        <w:rPr>
          <w:rFonts w:asciiTheme="minorHAnsi" w:hAnsiTheme="minorHAnsi" w:cs="Arial"/>
          <w:b/>
          <w:bCs/>
          <w:sz w:val="21"/>
          <w:szCs w:val="21"/>
        </w:rPr>
        <w:t>completing a course unaccompanied by an adult</w:t>
      </w:r>
      <w:r w:rsidR="00B9596A" w:rsidRPr="000E66A3">
        <w:rPr>
          <w:rFonts w:asciiTheme="minorHAnsi" w:hAnsiTheme="minorHAnsi" w:cs="Arial"/>
          <w:sz w:val="21"/>
          <w:szCs w:val="21"/>
        </w:rPr>
        <w:t>: £</w:t>
      </w:r>
      <w:r w:rsidR="00A43E1E" w:rsidRPr="000E66A3">
        <w:rPr>
          <w:rFonts w:asciiTheme="minorHAnsi" w:hAnsiTheme="minorHAnsi" w:cs="Arial"/>
          <w:sz w:val="21"/>
          <w:szCs w:val="21"/>
        </w:rPr>
        <w:t>3</w:t>
      </w:r>
      <w:r w:rsidR="008B0FFB" w:rsidRPr="000E66A3">
        <w:rPr>
          <w:rFonts w:asciiTheme="minorHAnsi" w:hAnsiTheme="minorHAnsi" w:cs="Arial"/>
          <w:sz w:val="21"/>
          <w:szCs w:val="21"/>
        </w:rPr>
        <w:t>.00</w:t>
      </w:r>
    </w:p>
    <w:p w14:paraId="633709BB" w14:textId="77777777" w:rsidR="00B9596A" w:rsidRPr="000E66A3" w:rsidRDefault="00B9596A" w:rsidP="00B9596A">
      <w:pPr>
        <w:autoSpaceDE w:val="0"/>
        <w:autoSpaceDN w:val="0"/>
        <w:adjustRightInd w:val="0"/>
        <w:spacing w:after="0" w:line="240" w:lineRule="auto"/>
        <w:rPr>
          <w:rFonts w:asciiTheme="minorHAnsi" w:hAnsiTheme="minorHAnsi" w:cs="Arial"/>
          <w:b/>
          <w:bCs/>
          <w:sz w:val="21"/>
          <w:szCs w:val="21"/>
        </w:rPr>
      </w:pPr>
    </w:p>
    <w:p w14:paraId="517D4777" w14:textId="57956313" w:rsidR="00B9596A" w:rsidRPr="000E66A3" w:rsidRDefault="00B9596A" w:rsidP="00B9596A">
      <w:pPr>
        <w:shd w:val="clear" w:color="auto" w:fill="FFFFFF"/>
        <w:spacing w:after="0" w:line="240" w:lineRule="auto"/>
        <w:rPr>
          <w:rFonts w:asciiTheme="minorHAnsi" w:hAnsiTheme="minorHAnsi" w:cs="Arial"/>
          <w:sz w:val="21"/>
          <w:szCs w:val="21"/>
        </w:rPr>
      </w:pPr>
      <w:r w:rsidRPr="000E66A3">
        <w:rPr>
          <w:rFonts w:asciiTheme="minorHAnsi" w:hAnsiTheme="minorHAnsi" w:cs="Arial"/>
          <w:b/>
          <w:bCs/>
          <w:color w:val="000000"/>
          <w:sz w:val="21"/>
          <w:szCs w:val="21"/>
          <w:lang w:eastAsia="en-GB"/>
        </w:rPr>
        <w:t>Timing:</w:t>
      </w:r>
      <w:r w:rsidRPr="000E66A3">
        <w:rPr>
          <w:rFonts w:asciiTheme="minorHAnsi" w:hAnsiTheme="minorHAnsi" w:cs="Arial"/>
          <w:color w:val="000000"/>
          <w:sz w:val="21"/>
          <w:szCs w:val="21"/>
          <w:lang w:eastAsia="en-GB"/>
        </w:rPr>
        <w:t> </w:t>
      </w:r>
      <w:r w:rsidRPr="000E66A3">
        <w:rPr>
          <w:rFonts w:asciiTheme="minorHAnsi" w:hAnsiTheme="minorHAnsi" w:cs="Arial"/>
          <w:sz w:val="21"/>
          <w:szCs w:val="21"/>
        </w:rPr>
        <w:t>The event will use Sportident electronic punching. If you do not have a Sporti</w:t>
      </w:r>
      <w:r w:rsidR="004B33D0" w:rsidRPr="000E66A3">
        <w:rPr>
          <w:rFonts w:asciiTheme="minorHAnsi" w:hAnsiTheme="minorHAnsi" w:cs="Arial"/>
          <w:sz w:val="21"/>
          <w:szCs w:val="21"/>
        </w:rPr>
        <w:t>dent card</w:t>
      </w:r>
      <w:r w:rsidR="000E66A3">
        <w:rPr>
          <w:rFonts w:asciiTheme="minorHAnsi" w:hAnsiTheme="minorHAnsi" w:cs="Arial"/>
          <w:sz w:val="21"/>
          <w:szCs w:val="21"/>
        </w:rPr>
        <w:t xml:space="preserve"> or ‘dibber’</w:t>
      </w:r>
      <w:r w:rsidR="004B33D0" w:rsidRPr="000E66A3">
        <w:rPr>
          <w:rFonts w:asciiTheme="minorHAnsi" w:hAnsiTheme="minorHAnsi" w:cs="Arial"/>
          <w:sz w:val="21"/>
          <w:szCs w:val="21"/>
        </w:rPr>
        <w:t>, you can borrow</w:t>
      </w:r>
      <w:r w:rsidRPr="000E66A3">
        <w:rPr>
          <w:rFonts w:asciiTheme="minorHAnsi" w:hAnsiTheme="minorHAnsi" w:cs="Arial"/>
          <w:color w:val="000000"/>
          <w:sz w:val="21"/>
          <w:szCs w:val="21"/>
          <w:lang w:eastAsia="en-GB"/>
        </w:rPr>
        <w:t xml:space="preserve"> </w:t>
      </w:r>
      <w:r w:rsidRPr="000E66A3">
        <w:rPr>
          <w:rFonts w:asciiTheme="minorHAnsi" w:hAnsiTheme="minorHAnsi" w:cs="Arial"/>
          <w:sz w:val="21"/>
          <w:szCs w:val="21"/>
        </w:rPr>
        <w:t>one free at Registration.</w:t>
      </w:r>
    </w:p>
    <w:p w14:paraId="4E2B75B9" w14:textId="77777777" w:rsidR="00B9596A" w:rsidRPr="000E66A3" w:rsidRDefault="00B9596A" w:rsidP="00B9596A">
      <w:pPr>
        <w:shd w:val="clear" w:color="auto" w:fill="FFFFFF"/>
        <w:spacing w:after="0" w:line="240" w:lineRule="auto"/>
        <w:rPr>
          <w:rFonts w:asciiTheme="minorHAnsi" w:hAnsiTheme="minorHAnsi" w:cs="Arial"/>
          <w:color w:val="000000"/>
          <w:sz w:val="21"/>
          <w:szCs w:val="21"/>
          <w:lang w:eastAsia="en-GB"/>
        </w:rPr>
      </w:pPr>
    </w:p>
    <w:p w14:paraId="74501DB5" w14:textId="12A9FCF6" w:rsidR="00B9596A" w:rsidRPr="000E66A3" w:rsidRDefault="00B9596A" w:rsidP="00B9596A">
      <w:pPr>
        <w:autoSpaceDE w:val="0"/>
        <w:autoSpaceDN w:val="0"/>
        <w:adjustRightInd w:val="0"/>
        <w:spacing w:after="0" w:line="240" w:lineRule="auto"/>
        <w:rPr>
          <w:rFonts w:asciiTheme="minorHAnsi" w:hAnsiTheme="minorHAnsi" w:cs="Arial"/>
          <w:sz w:val="21"/>
          <w:szCs w:val="21"/>
        </w:rPr>
      </w:pPr>
      <w:r w:rsidRPr="000E66A3">
        <w:rPr>
          <w:rFonts w:asciiTheme="minorHAnsi" w:hAnsiTheme="minorHAnsi" w:cs="Arial"/>
          <w:b/>
          <w:bCs/>
          <w:sz w:val="21"/>
          <w:szCs w:val="21"/>
        </w:rPr>
        <w:t xml:space="preserve">Registration on the day only: </w:t>
      </w:r>
      <w:r w:rsidR="004B33D0" w:rsidRPr="000E66A3">
        <w:rPr>
          <w:rFonts w:asciiTheme="minorHAnsi" w:hAnsiTheme="minorHAnsi" w:cs="Arial"/>
          <w:b/>
          <w:bCs/>
          <w:sz w:val="21"/>
          <w:szCs w:val="21"/>
        </w:rPr>
        <w:t>(</w:t>
      </w:r>
      <w:r w:rsidR="008B0FFB" w:rsidRPr="000E66A3">
        <w:rPr>
          <w:rFonts w:asciiTheme="minorHAnsi" w:hAnsiTheme="minorHAnsi" w:cs="Arial"/>
          <w:sz w:val="21"/>
          <w:szCs w:val="21"/>
          <w:highlight w:val="yellow"/>
        </w:rPr>
        <w:t>12.30pm - 2.30pm</w:t>
      </w:r>
      <w:r w:rsidR="004B33D0" w:rsidRPr="000E66A3">
        <w:rPr>
          <w:rFonts w:asciiTheme="minorHAnsi" w:hAnsiTheme="minorHAnsi" w:cs="Arial"/>
          <w:sz w:val="21"/>
          <w:szCs w:val="21"/>
        </w:rPr>
        <w:t>)</w:t>
      </w:r>
    </w:p>
    <w:p w14:paraId="4090B159" w14:textId="1E5A2C21" w:rsidR="00B9596A" w:rsidRPr="000E66A3" w:rsidRDefault="00B9596A" w:rsidP="00B9596A">
      <w:pPr>
        <w:shd w:val="clear" w:color="auto" w:fill="FFFFFF"/>
        <w:spacing w:after="0" w:line="240" w:lineRule="auto"/>
        <w:rPr>
          <w:rFonts w:asciiTheme="minorHAnsi" w:hAnsiTheme="minorHAnsi" w:cs="Arial"/>
          <w:sz w:val="21"/>
          <w:szCs w:val="21"/>
          <w:lang w:eastAsia="en-GB"/>
        </w:rPr>
      </w:pPr>
      <w:r w:rsidRPr="000E66A3">
        <w:rPr>
          <w:rFonts w:asciiTheme="minorHAnsi" w:hAnsiTheme="minorHAnsi" w:cs="Arial"/>
          <w:b/>
          <w:bCs/>
          <w:color w:val="000000"/>
          <w:sz w:val="21"/>
          <w:szCs w:val="21"/>
          <w:lang w:eastAsia="en-GB"/>
        </w:rPr>
        <w:t>Start Times</w:t>
      </w:r>
      <w:r w:rsidR="004B33D0" w:rsidRPr="000E66A3">
        <w:rPr>
          <w:rFonts w:asciiTheme="minorHAnsi" w:hAnsiTheme="minorHAnsi" w:cs="Arial"/>
          <w:b/>
          <w:bCs/>
          <w:color w:val="000000"/>
          <w:sz w:val="21"/>
          <w:szCs w:val="21"/>
          <w:lang w:eastAsia="en-GB"/>
        </w:rPr>
        <w:t>: (</w:t>
      </w:r>
      <w:r w:rsidR="008B0FFB" w:rsidRPr="000E66A3">
        <w:rPr>
          <w:rFonts w:asciiTheme="minorHAnsi" w:hAnsiTheme="minorHAnsi" w:cs="Arial"/>
          <w:color w:val="000000"/>
          <w:sz w:val="21"/>
          <w:szCs w:val="21"/>
          <w:highlight w:val="yellow"/>
          <w:lang w:eastAsia="en-GB"/>
        </w:rPr>
        <w:t>From 1</w:t>
      </w:r>
      <w:r w:rsidRPr="000E66A3">
        <w:rPr>
          <w:rFonts w:asciiTheme="minorHAnsi" w:hAnsiTheme="minorHAnsi" w:cs="Arial"/>
          <w:color w:val="000000"/>
          <w:sz w:val="21"/>
          <w:szCs w:val="21"/>
          <w:highlight w:val="yellow"/>
          <w:lang w:eastAsia="en-GB"/>
        </w:rPr>
        <w:t xml:space="preserve"> </w:t>
      </w:r>
      <w:r w:rsidR="008B0FFB" w:rsidRPr="000E66A3">
        <w:rPr>
          <w:rFonts w:asciiTheme="minorHAnsi" w:hAnsiTheme="minorHAnsi" w:cs="Arial"/>
          <w:color w:val="000000"/>
          <w:sz w:val="21"/>
          <w:szCs w:val="21"/>
          <w:highlight w:val="yellow"/>
          <w:lang w:eastAsia="en-GB"/>
        </w:rPr>
        <w:t>p</w:t>
      </w:r>
      <w:r w:rsidRPr="000E66A3">
        <w:rPr>
          <w:rFonts w:asciiTheme="minorHAnsi" w:hAnsiTheme="minorHAnsi" w:cs="Arial"/>
          <w:color w:val="000000"/>
          <w:sz w:val="21"/>
          <w:szCs w:val="21"/>
          <w:highlight w:val="yellow"/>
          <w:lang w:eastAsia="en-GB"/>
        </w:rPr>
        <w:t>m</w:t>
      </w:r>
      <w:r w:rsidR="008B0FFB" w:rsidRPr="000E66A3">
        <w:rPr>
          <w:rFonts w:asciiTheme="minorHAnsi" w:hAnsiTheme="minorHAnsi" w:cs="Arial"/>
          <w:sz w:val="21"/>
          <w:szCs w:val="21"/>
          <w:highlight w:val="yellow"/>
          <w:lang w:eastAsia="en-GB"/>
        </w:rPr>
        <w:t xml:space="preserve"> to 3pm</w:t>
      </w:r>
      <w:r w:rsidRPr="000E66A3">
        <w:rPr>
          <w:rFonts w:asciiTheme="minorHAnsi" w:hAnsiTheme="minorHAnsi" w:cs="Arial"/>
          <w:sz w:val="21"/>
          <w:szCs w:val="21"/>
          <w:highlight w:val="yellow"/>
          <w:lang w:eastAsia="en-GB"/>
        </w:rPr>
        <w:t>.</w:t>
      </w:r>
      <w:r w:rsidRPr="000E66A3">
        <w:rPr>
          <w:rFonts w:asciiTheme="minorHAnsi" w:hAnsiTheme="minorHAnsi" w:cs="Arial"/>
          <w:sz w:val="21"/>
          <w:szCs w:val="21"/>
          <w:lang w:eastAsia="en-GB"/>
        </w:rPr>
        <w:t xml:space="preserve">  The start and finish are (</w:t>
      </w:r>
      <w:r w:rsidR="007B231B" w:rsidRPr="000E66A3">
        <w:rPr>
          <w:rFonts w:asciiTheme="minorHAnsi" w:hAnsiTheme="minorHAnsi" w:cs="Arial"/>
          <w:sz w:val="21"/>
          <w:szCs w:val="21"/>
          <w:highlight w:val="yellow"/>
          <w:lang w:eastAsia="en-GB"/>
        </w:rPr>
        <w:t>distance from parking</w:t>
      </w:r>
      <w:r w:rsidRPr="000E66A3">
        <w:rPr>
          <w:rFonts w:asciiTheme="minorHAnsi" w:hAnsiTheme="minorHAnsi" w:cs="Arial"/>
          <w:sz w:val="21"/>
          <w:szCs w:val="21"/>
          <w:highlight w:val="yellow"/>
          <w:lang w:eastAsia="en-GB"/>
        </w:rPr>
        <w:t>)</w:t>
      </w:r>
      <w:r w:rsidRPr="000E66A3">
        <w:rPr>
          <w:rFonts w:asciiTheme="minorHAnsi" w:hAnsiTheme="minorHAnsi" w:cs="Arial"/>
          <w:sz w:val="21"/>
          <w:szCs w:val="21"/>
          <w:lang w:eastAsia="en-GB"/>
        </w:rPr>
        <w:t xml:space="preserve"> </w:t>
      </w:r>
      <w:r w:rsidR="004B33D0" w:rsidRPr="000E66A3">
        <w:rPr>
          <w:rFonts w:asciiTheme="minorHAnsi" w:hAnsiTheme="minorHAnsi" w:cs="Arial"/>
          <w:sz w:val="21"/>
          <w:szCs w:val="21"/>
          <w:lang w:eastAsia="en-GB"/>
        </w:rPr>
        <w:t>)</w:t>
      </w:r>
    </w:p>
    <w:p w14:paraId="09F08245" w14:textId="77777777" w:rsidR="00B9596A" w:rsidRPr="000E66A3" w:rsidRDefault="00B9596A" w:rsidP="00B9596A">
      <w:pPr>
        <w:autoSpaceDE w:val="0"/>
        <w:autoSpaceDN w:val="0"/>
        <w:adjustRightInd w:val="0"/>
        <w:spacing w:after="0" w:line="240" w:lineRule="auto"/>
        <w:rPr>
          <w:rFonts w:asciiTheme="minorHAnsi" w:hAnsiTheme="minorHAnsi" w:cs="Arial"/>
          <w:sz w:val="21"/>
          <w:szCs w:val="21"/>
        </w:rPr>
      </w:pPr>
      <w:r w:rsidRPr="000E66A3">
        <w:rPr>
          <w:rFonts w:asciiTheme="minorHAnsi" w:hAnsiTheme="minorHAnsi" w:cs="Arial"/>
          <w:b/>
          <w:bCs/>
          <w:sz w:val="21"/>
          <w:szCs w:val="21"/>
        </w:rPr>
        <w:t xml:space="preserve">Courses close at </w:t>
      </w:r>
      <w:r w:rsidR="00EE4FEE" w:rsidRPr="000E66A3">
        <w:rPr>
          <w:rFonts w:asciiTheme="minorHAnsi" w:hAnsiTheme="minorHAnsi" w:cs="Arial"/>
          <w:b/>
          <w:bCs/>
          <w:sz w:val="21"/>
          <w:szCs w:val="21"/>
        </w:rPr>
        <w:t>(</w:t>
      </w:r>
      <w:r w:rsidRPr="000E66A3">
        <w:rPr>
          <w:rFonts w:asciiTheme="minorHAnsi" w:hAnsiTheme="minorHAnsi" w:cs="Arial"/>
          <w:b/>
          <w:bCs/>
          <w:sz w:val="21"/>
          <w:szCs w:val="21"/>
          <w:highlight w:val="yellow"/>
        </w:rPr>
        <w:t>1</w:t>
      </w:r>
      <w:r w:rsidR="008B0FFB" w:rsidRPr="000E66A3">
        <w:rPr>
          <w:rFonts w:asciiTheme="minorHAnsi" w:hAnsiTheme="minorHAnsi" w:cs="Arial"/>
          <w:b/>
          <w:bCs/>
          <w:sz w:val="21"/>
          <w:szCs w:val="21"/>
          <w:highlight w:val="yellow"/>
        </w:rPr>
        <w:t>6:3</w:t>
      </w:r>
      <w:r w:rsidRPr="000E66A3">
        <w:rPr>
          <w:rFonts w:asciiTheme="minorHAnsi" w:hAnsiTheme="minorHAnsi" w:cs="Arial"/>
          <w:b/>
          <w:bCs/>
          <w:sz w:val="21"/>
          <w:szCs w:val="21"/>
          <w:highlight w:val="yellow"/>
        </w:rPr>
        <w:t>0</w:t>
      </w:r>
      <w:r w:rsidR="00EE4FEE" w:rsidRPr="000E66A3">
        <w:rPr>
          <w:rFonts w:asciiTheme="minorHAnsi" w:hAnsiTheme="minorHAnsi" w:cs="Arial"/>
          <w:b/>
          <w:bCs/>
          <w:sz w:val="21"/>
          <w:szCs w:val="21"/>
        </w:rPr>
        <w:t>)</w:t>
      </w:r>
      <w:r w:rsidRPr="000E66A3">
        <w:rPr>
          <w:rFonts w:asciiTheme="minorHAnsi" w:hAnsiTheme="minorHAnsi" w:cs="Arial"/>
          <w:b/>
          <w:bCs/>
          <w:sz w:val="21"/>
          <w:szCs w:val="21"/>
        </w:rPr>
        <w:t xml:space="preserve">. </w:t>
      </w:r>
      <w:r w:rsidRPr="000E66A3">
        <w:rPr>
          <w:rFonts w:asciiTheme="minorHAnsi" w:hAnsiTheme="minorHAnsi" w:cs="Arial"/>
          <w:b/>
          <w:sz w:val="21"/>
          <w:szCs w:val="21"/>
        </w:rPr>
        <w:t>You must report to Download even if you retire to avoid a needless search</w:t>
      </w:r>
      <w:r w:rsidRPr="000E66A3">
        <w:rPr>
          <w:rFonts w:asciiTheme="minorHAnsi" w:hAnsiTheme="minorHAnsi" w:cs="Arial"/>
          <w:sz w:val="21"/>
          <w:szCs w:val="21"/>
        </w:rPr>
        <w:t>.</w:t>
      </w:r>
    </w:p>
    <w:p w14:paraId="6AC249DC" w14:textId="77777777" w:rsidR="00B9596A" w:rsidRPr="000E66A3" w:rsidRDefault="00B9596A" w:rsidP="00B9596A">
      <w:pPr>
        <w:tabs>
          <w:tab w:val="left" w:pos="5812"/>
        </w:tabs>
        <w:spacing w:after="0"/>
        <w:rPr>
          <w:rFonts w:asciiTheme="minorHAnsi" w:hAnsiTheme="minorHAnsi" w:cs="Arial"/>
          <w:sz w:val="21"/>
          <w:szCs w:val="21"/>
        </w:rPr>
      </w:pPr>
    </w:p>
    <w:p w14:paraId="3A9870FD" w14:textId="6EC7887B" w:rsidR="00B9596A" w:rsidRPr="000E66A3" w:rsidRDefault="00B9596A" w:rsidP="00B9596A">
      <w:pPr>
        <w:shd w:val="clear" w:color="auto" w:fill="FFFFFF"/>
        <w:spacing w:after="0" w:line="240" w:lineRule="auto"/>
        <w:rPr>
          <w:rFonts w:asciiTheme="minorHAnsi" w:hAnsiTheme="minorHAnsi" w:cs="Arial"/>
          <w:color w:val="FF0000"/>
          <w:sz w:val="21"/>
          <w:szCs w:val="21"/>
          <w:shd w:val="clear" w:color="auto" w:fill="FFFFFF"/>
        </w:rPr>
      </w:pPr>
      <w:r w:rsidRPr="000E66A3">
        <w:rPr>
          <w:rFonts w:asciiTheme="minorHAnsi" w:hAnsiTheme="minorHAnsi" w:cs="Arial"/>
          <w:b/>
          <w:sz w:val="21"/>
          <w:szCs w:val="21"/>
          <w:lang w:eastAsia="en-GB"/>
        </w:rPr>
        <w:t>Toilets</w:t>
      </w:r>
      <w:r w:rsidRPr="000E66A3">
        <w:rPr>
          <w:rFonts w:asciiTheme="minorHAnsi" w:hAnsiTheme="minorHAnsi" w:cs="Arial"/>
          <w:sz w:val="21"/>
          <w:szCs w:val="21"/>
          <w:lang w:eastAsia="en-GB"/>
        </w:rPr>
        <w:t>: (</w:t>
      </w:r>
      <w:r w:rsidRPr="000E66A3">
        <w:rPr>
          <w:rFonts w:asciiTheme="minorHAnsi" w:hAnsiTheme="minorHAnsi" w:cs="Arial"/>
          <w:sz w:val="21"/>
          <w:szCs w:val="21"/>
          <w:highlight w:val="yellow"/>
          <w:lang w:eastAsia="en-GB"/>
        </w:rPr>
        <w:t>where toilets are situated) .</w:t>
      </w:r>
      <w:r w:rsidR="004B33D0" w:rsidRPr="000E66A3">
        <w:rPr>
          <w:rFonts w:asciiTheme="minorHAnsi" w:hAnsiTheme="minorHAnsi" w:cs="Arial"/>
          <w:sz w:val="21"/>
          <w:szCs w:val="21"/>
          <w:highlight w:val="yellow"/>
          <w:lang w:eastAsia="en-GB"/>
        </w:rPr>
        <w:t>(</w:t>
      </w:r>
      <w:r w:rsidR="008B0FFB" w:rsidRPr="000E66A3">
        <w:rPr>
          <w:rFonts w:asciiTheme="minorHAnsi" w:hAnsiTheme="minorHAnsi" w:cs="Arial"/>
          <w:sz w:val="21"/>
          <w:szCs w:val="21"/>
          <w:highlight w:val="yellow"/>
          <w:lang w:eastAsia="en-GB"/>
        </w:rPr>
        <w:t>Other Facilities</w:t>
      </w:r>
      <w:r w:rsidR="000E66A3" w:rsidRPr="000E66A3">
        <w:rPr>
          <w:rFonts w:asciiTheme="minorHAnsi" w:hAnsiTheme="minorHAnsi" w:cs="Arial"/>
          <w:sz w:val="21"/>
          <w:szCs w:val="21"/>
          <w:highlight w:val="yellow"/>
          <w:lang w:eastAsia="en-GB"/>
        </w:rPr>
        <w:t>, e.g. cafe</w:t>
      </w:r>
      <w:r w:rsidR="008B0FFB" w:rsidRPr="000E66A3">
        <w:rPr>
          <w:rFonts w:asciiTheme="minorHAnsi" w:hAnsiTheme="minorHAnsi" w:cs="Arial"/>
          <w:sz w:val="21"/>
          <w:szCs w:val="21"/>
          <w:highlight w:val="yellow"/>
          <w:lang w:eastAsia="en-GB"/>
        </w:rPr>
        <w:t>?</w:t>
      </w:r>
      <w:r w:rsidR="004B33D0" w:rsidRPr="000E66A3">
        <w:rPr>
          <w:rFonts w:asciiTheme="minorHAnsi" w:hAnsiTheme="minorHAnsi" w:cs="Arial"/>
          <w:sz w:val="21"/>
          <w:szCs w:val="21"/>
          <w:lang w:eastAsia="en-GB"/>
        </w:rPr>
        <w:t>)</w:t>
      </w:r>
    </w:p>
    <w:p w14:paraId="05335B40" w14:textId="77777777" w:rsidR="00B9596A" w:rsidRPr="000E66A3" w:rsidRDefault="00B9596A" w:rsidP="00B9596A">
      <w:pPr>
        <w:shd w:val="clear" w:color="auto" w:fill="FFFFFF"/>
        <w:spacing w:after="0" w:line="240" w:lineRule="auto"/>
        <w:rPr>
          <w:rFonts w:asciiTheme="minorHAnsi" w:hAnsiTheme="minorHAnsi" w:cs="Arial"/>
          <w:color w:val="FF0000"/>
          <w:sz w:val="21"/>
          <w:szCs w:val="21"/>
          <w:shd w:val="clear" w:color="auto" w:fill="FFFFFF"/>
        </w:rPr>
      </w:pPr>
    </w:p>
    <w:p w14:paraId="1E4068B7" w14:textId="77777777" w:rsidR="00B9596A" w:rsidRPr="000E66A3" w:rsidRDefault="00B9596A" w:rsidP="00B9596A">
      <w:pPr>
        <w:shd w:val="clear" w:color="auto" w:fill="FFFFFF"/>
        <w:spacing w:after="0" w:line="240" w:lineRule="auto"/>
        <w:rPr>
          <w:rFonts w:asciiTheme="minorHAnsi" w:hAnsiTheme="minorHAnsi" w:cs="Arial"/>
          <w:sz w:val="21"/>
          <w:szCs w:val="21"/>
          <w:lang w:eastAsia="en-GB"/>
        </w:rPr>
      </w:pPr>
      <w:r w:rsidRPr="000E66A3">
        <w:rPr>
          <w:rFonts w:asciiTheme="minorHAnsi" w:hAnsiTheme="minorHAnsi" w:cs="Arial"/>
          <w:b/>
          <w:bCs/>
          <w:sz w:val="21"/>
          <w:szCs w:val="21"/>
          <w:lang w:eastAsia="en-GB"/>
        </w:rPr>
        <w:t>Parking:</w:t>
      </w:r>
      <w:r w:rsidRPr="000E66A3">
        <w:rPr>
          <w:rFonts w:asciiTheme="minorHAnsi" w:hAnsiTheme="minorHAnsi" w:cs="Arial"/>
          <w:sz w:val="21"/>
          <w:szCs w:val="21"/>
          <w:lang w:eastAsia="en-GB"/>
        </w:rPr>
        <w:t>  (</w:t>
      </w:r>
      <w:r w:rsidRPr="000E66A3">
        <w:rPr>
          <w:rFonts w:asciiTheme="minorHAnsi" w:hAnsiTheme="minorHAnsi" w:cs="Arial"/>
          <w:sz w:val="21"/>
          <w:szCs w:val="21"/>
          <w:highlight w:val="yellow"/>
          <w:lang w:eastAsia="en-GB"/>
        </w:rPr>
        <w:t>Parking charge and where situated</w:t>
      </w:r>
      <w:r w:rsidRPr="000E66A3">
        <w:rPr>
          <w:rFonts w:asciiTheme="minorHAnsi" w:hAnsiTheme="minorHAnsi" w:cs="Arial"/>
          <w:sz w:val="21"/>
          <w:szCs w:val="21"/>
          <w:lang w:eastAsia="en-GB"/>
        </w:rPr>
        <w:t>).</w:t>
      </w:r>
    </w:p>
    <w:p w14:paraId="27FDEC61" w14:textId="77777777" w:rsidR="00B9596A" w:rsidRPr="000E66A3" w:rsidRDefault="00B9596A" w:rsidP="00B9596A">
      <w:pPr>
        <w:shd w:val="clear" w:color="auto" w:fill="FFFFFF"/>
        <w:spacing w:after="0" w:line="240" w:lineRule="auto"/>
        <w:rPr>
          <w:rFonts w:asciiTheme="minorHAnsi" w:hAnsiTheme="minorHAnsi" w:cs="Arial"/>
          <w:color w:val="000000"/>
          <w:sz w:val="21"/>
          <w:szCs w:val="21"/>
          <w:lang w:eastAsia="en-GB"/>
        </w:rPr>
      </w:pPr>
    </w:p>
    <w:p w14:paraId="53620C0B" w14:textId="77777777" w:rsidR="00B9596A" w:rsidRPr="000E66A3" w:rsidRDefault="00B9596A" w:rsidP="00B9596A">
      <w:pPr>
        <w:autoSpaceDE w:val="0"/>
        <w:autoSpaceDN w:val="0"/>
        <w:adjustRightInd w:val="0"/>
        <w:spacing w:after="0" w:line="240" w:lineRule="auto"/>
        <w:rPr>
          <w:rFonts w:asciiTheme="minorHAnsi" w:hAnsiTheme="minorHAnsi" w:cs="Arial"/>
          <w:sz w:val="21"/>
          <w:szCs w:val="21"/>
        </w:rPr>
      </w:pPr>
      <w:r w:rsidRPr="000E66A3">
        <w:rPr>
          <w:rFonts w:asciiTheme="minorHAnsi" w:hAnsiTheme="minorHAnsi" w:cs="Arial"/>
          <w:b/>
          <w:bCs/>
          <w:sz w:val="21"/>
          <w:szCs w:val="21"/>
        </w:rPr>
        <w:t xml:space="preserve">Map: </w:t>
      </w:r>
      <w:r w:rsidRPr="000E66A3">
        <w:rPr>
          <w:rFonts w:asciiTheme="minorHAnsi" w:hAnsiTheme="minorHAnsi" w:cs="Arial"/>
          <w:sz w:val="21"/>
          <w:szCs w:val="21"/>
        </w:rPr>
        <w:t>(</w:t>
      </w:r>
      <w:r w:rsidRPr="000E66A3">
        <w:rPr>
          <w:rFonts w:asciiTheme="minorHAnsi" w:hAnsiTheme="minorHAnsi" w:cs="Arial"/>
          <w:sz w:val="21"/>
          <w:szCs w:val="21"/>
          <w:highlight w:val="yellow"/>
        </w:rPr>
        <w:t>Give mapper, date, scale and contour interval</w:t>
      </w:r>
      <w:r w:rsidRPr="000E66A3">
        <w:rPr>
          <w:rFonts w:asciiTheme="minorHAnsi" w:hAnsiTheme="minorHAnsi" w:cs="Arial"/>
          <w:sz w:val="21"/>
          <w:szCs w:val="21"/>
        </w:rPr>
        <w:t xml:space="preserve">) </w:t>
      </w:r>
    </w:p>
    <w:p w14:paraId="7374F4C9" w14:textId="77777777" w:rsidR="00B9596A" w:rsidRPr="000E66A3" w:rsidRDefault="00B9596A" w:rsidP="00B9596A">
      <w:pPr>
        <w:shd w:val="clear" w:color="auto" w:fill="FFFFFF"/>
        <w:spacing w:after="0" w:line="240" w:lineRule="auto"/>
        <w:rPr>
          <w:rFonts w:asciiTheme="minorHAnsi" w:hAnsiTheme="minorHAnsi" w:cs="Arial"/>
          <w:color w:val="000000"/>
          <w:sz w:val="21"/>
          <w:szCs w:val="21"/>
          <w:lang w:eastAsia="en-GB"/>
        </w:rPr>
      </w:pPr>
    </w:p>
    <w:p w14:paraId="68DFA759" w14:textId="77777777" w:rsidR="00B9596A" w:rsidRPr="000E66A3" w:rsidRDefault="00B9596A" w:rsidP="00B9596A">
      <w:pPr>
        <w:shd w:val="clear" w:color="auto" w:fill="FFFFFF"/>
        <w:spacing w:after="0" w:line="240" w:lineRule="auto"/>
        <w:rPr>
          <w:rFonts w:asciiTheme="minorHAnsi" w:hAnsiTheme="minorHAnsi" w:cs="Arial"/>
          <w:color w:val="000000"/>
          <w:sz w:val="21"/>
          <w:szCs w:val="21"/>
          <w:lang w:eastAsia="en-GB"/>
        </w:rPr>
      </w:pPr>
      <w:r w:rsidRPr="000E66A3">
        <w:rPr>
          <w:rFonts w:asciiTheme="minorHAnsi" w:hAnsiTheme="minorHAnsi" w:cs="Arial"/>
          <w:b/>
          <w:bCs/>
          <w:color w:val="000000"/>
          <w:sz w:val="21"/>
          <w:szCs w:val="21"/>
          <w:lang w:eastAsia="en-GB"/>
        </w:rPr>
        <w:t>Dogs:</w:t>
      </w:r>
      <w:r w:rsidRPr="000E66A3">
        <w:rPr>
          <w:rFonts w:asciiTheme="minorHAnsi" w:hAnsiTheme="minorHAnsi" w:cs="Arial"/>
          <w:color w:val="000000"/>
          <w:sz w:val="21"/>
          <w:szCs w:val="21"/>
          <w:lang w:eastAsia="en-GB"/>
        </w:rPr>
        <w:t> (</w:t>
      </w:r>
      <w:r w:rsidRPr="000E66A3">
        <w:rPr>
          <w:rFonts w:asciiTheme="minorHAnsi" w:hAnsiTheme="minorHAnsi" w:cs="Arial"/>
          <w:color w:val="000000"/>
          <w:sz w:val="21"/>
          <w:szCs w:val="21"/>
          <w:highlight w:val="yellow"/>
          <w:lang w:eastAsia="en-GB"/>
        </w:rPr>
        <w:t>a definite statement about dogs, usually – Dogs are not allowed on courses, they are permitted in car park/assembly but must be on a lead and any poo removed</w:t>
      </w:r>
      <w:r w:rsidRPr="000E66A3">
        <w:rPr>
          <w:rFonts w:asciiTheme="minorHAnsi" w:hAnsiTheme="minorHAnsi" w:cs="Arial"/>
          <w:color w:val="000000"/>
          <w:sz w:val="21"/>
          <w:szCs w:val="21"/>
          <w:lang w:eastAsia="en-GB"/>
        </w:rPr>
        <w:t>)</w:t>
      </w:r>
    </w:p>
    <w:p w14:paraId="6723E390" w14:textId="77777777" w:rsidR="00B9596A" w:rsidRPr="000E66A3" w:rsidRDefault="00B9596A" w:rsidP="00B9596A">
      <w:pPr>
        <w:shd w:val="clear" w:color="auto" w:fill="FFFFFF"/>
        <w:spacing w:after="0" w:line="240" w:lineRule="auto"/>
        <w:rPr>
          <w:rFonts w:asciiTheme="minorHAnsi" w:hAnsiTheme="minorHAnsi" w:cs="Arial"/>
          <w:color w:val="000000"/>
          <w:sz w:val="21"/>
          <w:szCs w:val="21"/>
          <w:lang w:eastAsia="en-GB"/>
        </w:rPr>
      </w:pPr>
    </w:p>
    <w:p w14:paraId="66DDEA2B" w14:textId="77777777" w:rsidR="00B9596A" w:rsidRPr="000E66A3" w:rsidRDefault="00B9596A" w:rsidP="00B9596A">
      <w:pPr>
        <w:autoSpaceDE w:val="0"/>
        <w:autoSpaceDN w:val="0"/>
        <w:adjustRightInd w:val="0"/>
        <w:spacing w:after="0" w:line="240" w:lineRule="auto"/>
        <w:rPr>
          <w:rFonts w:asciiTheme="minorHAnsi" w:hAnsiTheme="minorHAnsi" w:cs="Arial"/>
          <w:bCs/>
          <w:sz w:val="21"/>
          <w:szCs w:val="21"/>
        </w:rPr>
      </w:pPr>
      <w:r w:rsidRPr="000E66A3">
        <w:rPr>
          <w:rFonts w:asciiTheme="minorHAnsi" w:hAnsiTheme="minorHAnsi" w:cs="Arial"/>
          <w:b/>
          <w:sz w:val="21"/>
          <w:szCs w:val="21"/>
        </w:rPr>
        <w:t xml:space="preserve">Safety: </w:t>
      </w:r>
      <w:r w:rsidRPr="000E66A3">
        <w:rPr>
          <w:rFonts w:asciiTheme="minorHAnsi" w:hAnsiTheme="minorHAnsi" w:cs="Arial"/>
          <w:bCs/>
          <w:sz w:val="21"/>
          <w:szCs w:val="21"/>
        </w:rPr>
        <w:t>(</w:t>
      </w:r>
      <w:r w:rsidRPr="000E66A3">
        <w:rPr>
          <w:rFonts w:asciiTheme="minorHAnsi" w:hAnsiTheme="minorHAnsi" w:cs="Arial"/>
          <w:bCs/>
          <w:sz w:val="21"/>
          <w:szCs w:val="21"/>
          <w:highlight w:val="yellow"/>
        </w:rPr>
        <w:t xml:space="preserve">any warnings about dangerous features and whether </w:t>
      </w:r>
      <w:r w:rsidR="007B231B" w:rsidRPr="000E66A3">
        <w:rPr>
          <w:rFonts w:asciiTheme="minorHAnsi" w:hAnsiTheme="minorHAnsi" w:cs="Arial"/>
          <w:bCs/>
          <w:sz w:val="21"/>
          <w:szCs w:val="21"/>
          <w:highlight w:val="yellow"/>
        </w:rPr>
        <w:t>whistles/</w:t>
      </w:r>
      <w:r w:rsidRPr="000E66A3">
        <w:rPr>
          <w:rFonts w:asciiTheme="minorHAnsi" w:hAnsiTheme="minorHAnsi" w:cs="Arial"/>
          <w:bCs/>
          <w:sz w:val="21"/>
          <w:szCs w:val="21"/>
          <w:highlight w:val="yellow"/>
        </w:rPr>
        <w:t>hooded jackets required</w:t>
      </w:r>
      <w:r w:rsidRPr="000E66A3">
        <w:rPr>
          <w:rFonts w:asciiTheme="minorHAnsi" w:hAnsiTheme="minorHAnsi" w:cs="Arial"/>
          <w:bCs/>
          <w:sz w:val="21"/>
          <w:szCs w:val="21"/>
        </w:rPr>
        <w:t>)</w:t>
      </w:r>
    </w:p>
    <w:p w14:paraId="6A6D722C" w14:textId="77777777" w:rsidR="00B9596A" w:rsidRPr="000E66A3" w:rsidRDefault="00B9596A" w:rsidP="00B9596A">
      <w:pPr>
        <w:autoSpaceDE w:val="0"/>
        <w:autoSpaceDN w:val="0"/>
        <w:adjustRightInd w:val="0"/>
        <w:spacing w:after="0" w:line="240" w:lineRule="auto"/>
        <w:rPr>
          <w:rFonts w:asciiTheme="minorHAnsi" w:hAnsiTheme="minorHAnsi" w:cs="Arial"/>
          <w:sz w:val="21"/>
          <w:szCs w:val="21"/>
        </w:rPr>
      </w:pPr>
      <w:r w:rsidRPr="000E66A3">
        <w:rPr>
          <w:rFonts w:asciiTheme="minorHAnsi" w:hAnsiTheme="minorHAnsi" w:cs="Arial"/>
          <w:bCs/>
          <w:sz w:val="21"/>
          <w:szCs w:val="21"/>
          <w:highlight w:val="yellow"/>
        </w:rPr>
        <w:t>Shorts are not permitted</w:t>
      </w:r>
      <w:r w:rsidRPr="000E66A3">
        <w:rPr>
          <w:rFonts w:asciiTheme="minorHAnsi" w:hAnsiTheme="minorHAnsi" w:cs="Arial"/>
          <w:bCs/>
          <w:sz w:val="21"/>
          <w:szCs w:val="21"/>
        </w:rPr>
        <w:t xml:space="preserve">. </w:t>
      </w:r>
    </w:p>
    <w:p w14:paraId="03C1FA2C" w14:textId="77777777" w:rsidR="00B9596A" w:rsidRPr="000E66A3" w:rsidRDefault="00B9596A" w:rsidP="00B9596A">
      <w:pPr>
        <w:tabs>
          <w:tab w:val="left" w:pos="5812"/>
        </w:tabs>
        <w:spacing w:after="0"/>
        <w:rPr>
          <w:rFonts w:asciiTheme="minorHAnsi" w:hAnsiTheme="minorHAnsi" w:cs="Arial"/>
          <w:sz w:val="21"/>
          <w:szCs w:val="21"/>
        </w:rPr>
      </w:pPr>
    </w:p>
    <w:p w14:paraId="43A72AF3" w14:textId="77777777" w:rsidR="00B9596A" w:rsidRPr="000E66A3" w:rsidRDefault="00B9596A" w:rsidP="00B9596A">
      <w:pPr>
        <w:tabs>
          <w:tab w:val="left" w:pos="5812"/>
        </w:tabs>
        <w:spacing w:after="0"/>
        <w:rPr>
          <w:rFonts w:asciiTheme="minorHAnsi" w:hAnsiTheme="minorHAnsi" w:cs="Arial"/>
          <w:sz w:val="21"/>
          <w:szCs w:val="21"/>
        </w:rPr>
      </w:pPr>
      <w:r w:rsidRPr="000E66A3">
        <w:rPr>
          <w:rFonts w:asciiTheme="minorHAnsi" w:hAnsiTheme="minorHAnsi" w:cs="Arial"/>
          <w:b/>
          <w:sz w:val="21"/>
          <w:szCs w:val="21"/>
        </w:rPr>
        <w:t>Organiser:</w:t>
      </w:r>
      <w:r w:rsidRPr="000E66A3">
        <w:rPr>
          <w:rFonts w:asciiTheme="minorHAnsi" w:hAnsiTheme="minorHAnsi" w:cs="Arial"/>
          <w:sz w:val="21"/>
          <w:szCs w:val="21"/>
        </w:rPr>
        <w:t xml:space="preserve"> (</w:t>
      </w:r>
      <w:r w:rsidRPr="000E66A3">
        <w:rPr>
          <w:rFonts w:asciiTheme="minorHAnsi" w:hAnsiTheme="minorHAnsi" w:cs="Arial"/>
          <w:sz w:val="21"/>
          <w:szCs w:val="21"/>
          <w:highlight w:val="yellow"/>
        </w:rPr>
        <w:t>name, phone number and email address</w:t>
      </w:r>
      <w:r w:rsidRPr="000E66A3">
        <w:rPr>
          <w:rFonts w:asciiTheme="minorHAnsi" w:hAnsiTheme="minorHAnsi" w:cs="Arial"/>
          <w:sz w:val="21"/>
          <w:szCs w:val="21"/>
        </w:rPr>
        <w:t>)</w:t>
      </w:r>
    </w:p>
    <w:p w14:paraId="7F277242" w14:textId="5FD4CD3F" w:rsidR="00B9596A" w:rsidRPr="000E66A3" w:rsidRDefault="00B9596A" w:rsidP="00B9596A">
      <w:pPr>
        <w:tabs>
          <w:tab w:val="left" w:pos="5812"/>
        </w:tabs>
        <w:spacing w:after="0"/>
        <w:rPr>
          <w:rFonts w:asciiTheme="minorHAnsi" w:hAnsiTheme="minorHAnsi" w:cs="Arial"/>
          <w:color w:val="000000"/>
          <w:sz w:val="21"/>
          <w:szCs w:val="21"/>
          <w:lang w:eastAsia="en-GB"/>
        </w:rPr>
      </w:pPr>
      <w:r w:rsidRPr="000E66A3">
        <w:rPr>
          <w:rFonts w:asciiTheme="minorHAnsi" w:hAnsiTheme="minorHAnsi" w:cs="Arial"/>
          <w:b/>
          <w:sz w:val="21"/>
          <w:szCs w:val="21"/>
        </w:rPr>
        <w:t>Planner:</w:t>
      </w:r>
      <w:r w:rsidRPr="000E66A3">
        <w:rPr>
          <w:rFonts w:asciiTheme="minorHAnsi" w:hAnsiTheme="minorHAnsi" w:cs="Arial"/>
          <w:sz w:val="21"/>
          <w:szCs w:val="21"/>
        </w:rPr>
        <w:t xml:space="preserve"> </w:t>
      </w:r>
      <w:r w:rsidR="002A5BB1" w:rsidRPr="000E66A3">
        <w:rPr>
          <w:rFonts w:asciiTheme="minorHAnsi" w:hAnsiTheme="minorHAnsi" w:cs="Arial"/>
          <w:sz w:val="21"/>
          <w:szCs w:val="21"/>
          <w:highlight w:val="yellow"/>
        </w:rPr>
        <w:t>(name only)</w:t>
      </w:r>
      <w:r w:rsidRPr="000E66A3">
        <w:rPr>
          <w:rFonts w:asciiTheme="minorHAnsi" w:hAnsiTheme="minorHAnsi" w:cs="Arial"/>
          <w:color w:val="000000"/>
          <w:sz w:val="21"/>
          <w:szCs w:val="21"/>
          <w:lang w:eastAsia="en-GB"/>
        </w:rPr>
        <w:t> </w:t>
      </w:r>
    </w:p>
    <w:p w14:paraId="275740D8" w14:textId="77777777" w:rsidR="00162FD7" w:rsidRPr="00117D92" w:rsidRDefault="00162FD7" w:rsidP="00B9596A">
      <w:pPr>
        <w:tabs>
          <w:tab w:val="left" w:pos="5812"/>
        </w:tabs>
        <w:spacing w:after="0"/>
        <w:rPr>
          <w:rFonts w:ascii="Arial" w:hAnsi="Arial" w:cs="Arial"/>
          <w:sz w:val="19"/>
          <w:szCs w:val="19"/>
        </w:rPr>
      </w:pPr>
      <w:r w:rsidRPr="00162FD7">
        <w:rPr>
          <w:rFonts w:ascii="Arial" w:hAnsi="Arial" w:cs="Arial"/>
          <w:b/>
          <w:color w:val="000000"/>
          <w:sz w:val="19"/>
          <w:szCs w:val="19"/>
          <w:lang w:eastAsia="en-GB"/>
        </w:rPr>
        <w:t>Photography</w:t>
      </w:r>
      <w:r>
        <w:rPr>
          <w:rFonts w:ascii="Arial" w:hAnsi="Arial" w:cs="Arial"/>
          <w:color w:val="000000"/>
          <w:sz w:val="19"/>
          <w:szCs w:val="19"/>
          <w:lang w:eastAsia="en-GB"/>
        </w:rPr>
        <w:t>:</w:t>
      </w:r>
      <w:r w:rsidR="004B33D0">
        <w:rPr>
          <w:rFonts w:ascii="Arial" w:hAnsi="Arial" w:cs="Arial"/>
          <w:color w:val="000000"/>
          <w:sz w:val="19"/>
          <w:szCs w:val="19"/>
          <w:lang w:eastAsia="en-GB"/>
        </w:rPr>
        <w:t xml:space="preserve"> </w:t>
      </w:r>
      <w:r w:rsidR="004B33D0" w:rsidRPr="007B231B">
        <w:rPr>
          <w:rFonts w:ascii="Arial" w:hAnsi="Arial" w:cs="Arial"/>
          <w:color w:val="000000"/>
          <w:sz w:val="19"/>
          <w:szCs w:val="19"/>
          <w:highlight w:val="yellow"/>
          <w:lang w:eastAsia="en-GB"/>
        </w:rPr>
        <w:t>Include either 1 or 2</w:t>
      </w:r>
      <w:r w:rsidR="004B33D0">
        <w:rPr>
          <w:rFonts w:ascii="Arial" w:hAnsi="Arial" w:cs="Arial"/>
          <w:color w:val="000000"/>
          <w:sz w:val="19"/>
          <w:szCs w:val="19"/>
          <w:lang w:eastAsia="en-GB"/>
        </w:rPr>
        <w:t xml:space="preserve">: </w:t>
      </w:r>
    </w:p>
    <w:p w14:paraId="595F637A" w14:textId="77777777" w:rsidR="00162FD7" w:rsidRPr="000E66A3" w:rsidRDefault="00162FD7" w:rsidP="00162FD7">
      <w:pPr>
        <w:pStyle w:val="Default"/>
        <w:numPr>
          <w:ilvl w:val="0"/>
          <w:numId w:val="1"/>
        </w:numPr>
        <w:jc w:val="both"/>
        <w:rPr>
          <w:sz w:val="20"/>
          <w:szCs w:val="20"/>
        </w:rPr>
      </w:pPr>
      <w:r w:rsidRPr="000E66A3">
        <w:rPr>
          <w:sz w:val="20"/>
          <w:szCs w:val="20"/>
          <w:highlight w:val="yellow"/>
          <w:u w:val="single"/>
        </w:rPr>
        <w:t>If there are no restrictions</w:t>
      </w:r>
      <w:r w:rsidRPr="000E66A3">
        <w:rPr>
          <w:sz w:val="20"/>
          <w:szCs w:val="20"/>
          <w:highlight w:val="yellow"/>
        </w:rPr>
        <w:t xml:space="preserve"> on photography, include the following paragraph</w:t>
      </w:r>
      <w:r w:rsidRPr="000E66A3">
        <w:rPr>
          <w:sz w:val="20"/>
          <w:szCs w:val="20"/>
        </w:rPr>
        <w:t xml:space="preserve"> :</w:t>
      </w:r>
    </w:p>
    <w:p w14:paraId="3B782453" w14:textId="77777777" w:rsidR="00162FD7" w:rsidRPr="000E66A3" w:rsidRDefault="00162FD7" w:rsidP="00162FD7">
      <w:pPr>
        <w:pStyle w:val="Default"/>
        <w:ind w:left="720"/>
        <w:jc w:val="both"/>
        <w:rPr>
          <w:sz w:val="20"/>
          <w:szCs w:val="20"/>
        </w:rPr>
      </w:pPr>
      <w:r w:rsidRPr="000E66A3">
        <w:rPr>
          <w:i/>
          <w:iCs/>
          <w:sz w:val="20"/>
          <w:szCs w:val="20"/>
        </w:rPr>
        <w:t xml:space="preserve">“You are welcome to take photographs or record video at this event, but please respect people’s privacy and avoid photography close to first-aid and toilet facilities, or in areas where runners are changing. Photographs may be posted on the internet. If there are particular reasons why an individual should not be photographed, please discuss the issue with the organiser in advance of the event. Report any concerns about inappropriate photography to the event organiser.” </w:t>
      </w:r>
    </w:p>
    <w:p w14:paraId="0B16584D" w14:textId="77777777" w:rsidR="00162FD7" w:rsidRPr="000E66A3" w:rsidRDefault="00162FD7" w:rsidP="00162FD7">
      <w:pPr>
        <w:pStyle w:val="Default"/>
        <w:numPr>
          <w:ilvl w:val="0"/>
          <w:numId w:val="1"/>
        </w:numPr>
        <w:jc w:val="both"/>
        <w:rPr>
          <w:sz w:val="20"/>
          <w:szCs w:val="20"/>
          <w:highlight w:val="yellow"/>
        </w:rPr>
      </w:pPr>
      <w:r w:rsidRPr="000E66A3">
        <w:rPr>
          <w:sz w:val="20"/>
          <w:szCs w:val="20"/>
          <w:highlight w:val="yellow"/>
          <w:u w:val="single"/>
        </w:rPr>
        <w:t>Where there are restrictions</w:t>
      </w:r>
      <w:r w:rsidRPr="000E66A3">
        <w:rPr>
          <w:sz w:val="20"/>
          <w:szCs w:val="20"/>
          <w:highlight w:val="yellow"/>
        </w:rPr>
        <w:t xml:space="preserve"> on photography, when an event is held in an area where the landowner (e.g. military, school or council) places restrictions on photography for security or safeguarding reasons, the event organiser must instead state in the Final Details: </w:t>
      </w:r>
    </w:p>
    <w:p w14:paraId="734634C5" w14:textId="77CBC86C" w:rsidR="00162FD7" w:rsidRPr="000E66A3" w:rsidRDefault="00162FD7" w:rsidP="000E66A3">
      <w:pPr>
        <w:pStyle w:val="Default"/>
        <w:ind w:left="720"/>
        <w:jc w:val="both"/>
        <w:rPr>
          <w:i/>
          <w:iCs/>
          <w:sz w:val="20"/>
          <w:szCs w:val="20"/>
        </w:rPr>
      </w:pPr>
      <w:r w:rsidRPr="000E66A3">
        <w:rPr>
          <w:i/>
          <w:iCs/>
          <w:sz w:val="20"/>
          <w:szCs w:val="20"/>
        </w:rPr>
        <w:t xml:space="preserve">“In order to obtain permission to use this area, DVO agreed that photography would not be permitted at this event. Please do not take photographs. You will not be allowed to begin the race if you are carrying image-recording equipment.” </w:t>
      </w:r>
    </w:p>
    <w:p w14:paraId="67636F9C" w14:textId="77777777" w:rsidR="008E08C2" w:rsidRDefault="008E08C2"/>
    <w:sectPr w:rsidR="008E08C2" w:rsidSect="00117D92">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2A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4.65pt;height:173.85pt;visibility:visible;mso-wrap-style:square" o:bullet="t">
        <v:imagedata r:id="rId1" o:title="" croptop="-3661f" cropbottom="-4017f" cropleft="-3641f" cropright="-3641f"/>
        <o:lock v:ext="edit" aspectratio="f"/>
      </v:shape>
    </w:pict>
  </w:numPicBullet>
  <w:abstractNum w:abstractNumId="0" w15:restartNumberingAfterBreak="0">
    <w:nsid w:val="645F6479"/>
    <w:multiLevelType w:val="hybridMultilevel"/>
    <w:tmpl w:val="7F742A7A"/>
    <w:lvl w:ilvl="0" w:tplc="0038AA46">
      <w:start w:val="1"/>
      <w:numFmt w:val="bullet"/>
      <w:lvlText w:val=""/>
      <w:lvlPicBulletId w:val="0"/>
      <w:lvlJc w:val="left"/>
      <w:pPr>
        <w:tabs>
          <w:tab w:val="num" w:pos="720"/>
        </w:tabs>
        <w:ind w:left="720" w:hanging="360"/>
      </w:pPr>
      <w:rPr>
        <w:rFonts w:ascii="Symbol" w:hAnsi="Symbol" w:hint="default"/>
      </w:rPr>
    </w:lvl>
    <w:lvl w:ilvl="1" w:tplc="CE0E8574" w:tentative="1">
      <w:start w:val="1"/>
      <w:numFmt w:val="bullet"/>
      <w:lvlText w:val=""/>
      <w:lvlJc w:val="left"/>
      <w:pPr>
        <w:tabs>
          <w:tab w:val="num" w:pos="1440"/>
        </w:tabs>
        <w:ind w:left="1440" w:hanging="360"/>
      </w:pPr>
      <w:rPr>
        <w:rFonts w:ascii="Symbol" w:hAnsi="Symbol" w:hint="default"/>
      </w:rPr>
    </w:lvl>
    <w:lvl w:ilvl="2" w:tplc="52C49ABC" w:tentative="1">
      <w:start w:val="1"/>
      <w:numFmt w:val="bullet"/>
      <w:lvlText w:val=""/>
      <w:lvlJc w:val="left"/>
      <w:pPr>
        <w:tabs>
          <w:tab w:val="num" w:pos="2160"/>
        </w:tabs>
        <w:ind w:left="2160" w:hanging="360"/>
      </w:pPr>
      <w:rPr>
        <w:rFonts w:ascii="Symbol" w:hAnsi="Symbol" w:hint="default"/>
      </w:rPr>
    </w:lvl>
    <w:lvl w:ilvl="3" w:tplc="AB403A0A" w:tentative="1">
      <w:start w:val="1"/>
      <w:numFmt w:val="bullet"/>
      <w:lvlText w:val=""/>
      <w:lvlJc w:val="left"/>
      <w:pPr>
        <w:tabs>
          <w:tab w:val="num" w:pos="2880"/>
        </w:tabs>
        <w:ind w:left="2880" w:hanging="360"/>
      </w:pPr>
      <w:rPr>
        <w:rFonts w:ascii="Symbol" w:hAnsi="Symbol" w:hint="default"/>
      </w:rPr>
    </w:lvl>
    <w:lvl w:ilvl="4" w:tplc="F5C87EBC" w:tentative="1">
      <w:start w:val="1"/>
      <w:numFmt w:val="bullet"/>
      <w:lvlText w:val=""/>
      <w:lvlJc w:val="left"/>
      <w:pPr>
        <w:tabs>
          <w:tab w:val="num" w:pos="3600"/>
        </w:tabs>
        <w:ind w:left="3600" w:hanging="360"/>
      </w:pPr>
      <w:rPr>
        <w:rFonts w:ascii="Symbol" w:hAnsi="Symbol" w:hint="default"/>
      </w:rPr>
    </w:lvl>
    <w:lvl w:ilvl="5" w:tplc="840E8D30" w:tentative="1">
      <w:start w:val="1"/>
      <w:numFmt w:val="bullet"/>
      <w:lvlText w:val=""/>
      <w:lvlJc w:val="left"/>
      <w:pPr>
        <w:tabs>
          <w:tab w:val="num" w:pos="4320"/>
        </w:tabs>
        <w:ind w:left="4320" w:hanging="360"/>
      </w:pPr>
      <w:rPr>
        <w:rFonts w:ascii="Symbol" w:hAnsi="Symbol" w:hint="default"/>
      </w:rPr>
    </w:lvl>
    <w:lvl w:ilvl="6" w:tplc="CC58FEB4" w:tentative="1">
      <w:start w:val="1"/>
      <w:numFmt w:val="bullet"/>
      <w:lvlText w:val=""/>
      <w:lvlJc w:val="left"/>
      <w:pPr>
        <w:tabs>
          <w:tab w:val="num" w:pos="5040"/>
        </w:tabs>
        <w:ind w:left="5040" w:hanging="360"/>
      </w:pPr>
      <w:rPr>
        <w:rFonts w:ascii="Symbol" w:hAnsi="Symbol" w:hint="default"/>
      </w:rPr>
    </w:lvl>
    <w:lvl w:ilvl="7" w:tplc="0782815C" w:tentative="1">
      <w:start w:val="1"/>
      <w:numFmt w:val="bullet"/>
      <w:lvlText w:val=""/>
      <w:lvlJc w:val="left"/>
      <w:pPr>
        <w:tabs>
          <w:tab w:val="num" w:pos="5760"/>
        </w:tabs>
        <w:ind w:left="5760" w:hanging="360"/>
      </w:pPr>
      <w:rPr>
        <w:rFonts w:ascii="Symbol" w:hAnsi="Symbol" w:hint="default"/>
      </w:rPr>
    </w:lvl>
    <w:lvl w:ilvl="8" w:tplc="12D25E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8F97404"/>
    <w:multiLevelType w:val="hybridMultilevel"/>
    <w:tmpl w:val="61124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A"/>
    <w:rsid w:val="000D4475"/>
    <w:rsid w:val="000D6586"/>
    <w:rsid w:val="000E66A3"/>
    <w:rsid w:val="00162FD7"/>
    <w:rsid w:val="00167936"/>
    <w:rsid w:val="00194B1F"/>
    <w:rsid w:val="002A5BB1"/>
    <w:rsid w:val="003C27A8"/>
    <w:rsid w:val="004B33D0"/>
    <w:rsid w:val="007B231B"/>
    <w:rsid w:val="008B0FFB"/>
    <w:rsid w:val="008E08C2"/>
    <w:rsid w:val="00940FE7"/>
    <w:rsid w:val="00A0005F"/>
    <w:rsid w:val="00A43E1E"/>
    <w:rsid w:val="00B51CAB"/>
    <w:rsid w:val="00B54A62"/>
    <w:rsid w:val="00B9596A"/>
    <w:rsid w:val="00EC1391"/>
    <w:rsid w:val="00EE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DA84"/>
  <w15:docId w15:val="{E5BEDE80-6490-44A0-9D27-073204F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96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FD7"/>
    <w:pPr>
      <w:autoSpaceDE w:val="0"/>
      <w:autoSpaceDN w:val="0"/>
      <w:adjustRightInd w:val="0"/>
      <w:spacing w:after="0" w:line="240" w:lineRule="auto"/>
    </w:pPr>
    <w:rPr>
      <w:rFonts w:ascii="Calibri" w:hAnsi="Calibri" w:cs="Calibri"/>
      <w:color w:val="000000"/>
      <w:sz w:val="24"/>
      <w:szCs w:val="24"/>
    </w:rPr>
  </w:style>
  <w:style w:type="paragraph" w:customStyle="1" w:styleId="Preformatted">
    <w:name w:val="Preformatted"/>
    <w:basedOn w:val="Normal"/>
    <w:rsid w:val="00B51CAB"/>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Calibri" w:hAnsi="Courier New"/>
      <w:sz w:val="20"/>
      <w:szCs w:val="20"/>
      <w:lang w:val="en-US"/>
    </w:rPr>
  </w:style>
  <w:style w:type="paragraph" w:styleId="BalloonText">
    <w:name w:val="Balloon Text"/>
    <w:basedOn w:val="Normal"/>
    <w:link w:val="BalloonTextChar"/>
    <w:uiPriority w:val="99"/>
    <w:semiHidden/>
    <w:unhideWhenUsed/>
    <w:rsid w:val="00B5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C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hawkins</dc:creator>
  <cp:lastModifiedBy>Sal Chaffey</cp:lastModifiedBy>
  <cp:revision>3</cp:revision>
  <dcterms:created xsi:type="dcterms:W3CDTF">2021-11-23T11:10:00Z</dcterms:created>
  <dcterms:modified xsi:type="dcterms:W3CDTF">2021-11-23T11:11:00Z</dcterms:modified>
</cp:coreProperties>
</file>